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639" w:rsidRDefault="00576639" w:rsidP="0057663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576639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Utrudnienia na przejazdach kolejowo-drogowych związane prowadzonymi pracami oraz planowaną przebudową przejazdów </w:t>
      </w:r>
    </w:p>
    <w:p w:rsidR="00576639" w:rsidRPr="00576639" w:rsidRDefault="00576639" w:rsidP="0057663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576639">
        <w:rPr>
          <w:rFonts w:ascii="Times New Roman" w:eastAsia="Times New Roman" w:hAnsi="Times New Roman" w:cs="Times New Roman"/>
          <w:sz w:val="24"/>
          <w:szCs w:val="24"/>
          <w:lang w:eastAsia="pl-PL"/>
        </w:rPr>
        <w:t>Utrudnienia występujące obecnie na przejazdach kolejowo-drogowych związane są z prowadzonymi pracami oraz planowaną przebudową przejazdów. Zakres robót obejmuje m.in. zabudowę nowej nawierzchni przejazdowej z płyt małogabarytowych.</w:t>
      </w:r>
    </w:p>
    <w:p w:rsidR="00576639" w:rsidRPr="00576639" w:rsidRDefault="00576639" w:rsidP="005766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6639">
        <w:rPr>
          <w:rFonts w:ascii="Times New Roman" w:eastAsia="Times New Roman" w:hAnsi="Times New Roman" w:cs="Times New Roman"/>
          <w:sz w:val="24"/>
          <w:szCs w:val="24"/>
          <w:lang w:eastAsia="pl-PL"/>
        </w:rPr>
        <w:t>Planowane zamknięcia obejmują następujące przejazdy kolejowo-drogowe na linii kolejowej nr 10:</w:t>
      </w:r>
    </w:p>
    <w:p w:rsidR="00576639" w:rsidRPr="00576639" w:rsidRDefault="00576639" w:rsidP="005766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Przejazd w km 13</w:t>
      </w:r>
      <w:r w:rsidRPr="0057663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103</w:t>
      </w:r>
      <w:r w:rsidRPr="005766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—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Wólka Radzymińska</w:t>
      </w:r>
      <w:r w:rsidRPr="005766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droga nr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180336W – ul. Leśna</w:t>
      </w:r>
      <w:r w:rsidRPr="00576639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576639" w:rsidRPr="00576639" w:rsidRDefault="00576639" w:rsidP="0057663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od 2</w:t>
      </w:r>
      <w:r w:rsidRPr="005766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5.09.2026 r.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( piątek) od godz. 14:00</w:t>
      </w:r>
    </w:p>
    <w:p w:rsidR="00576639" w:rsidRPr="00576639" w:rsidRDefault="00576639" w:rsidP="0057663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od 28</w:t>
      </w:r>
      <w:r w:rsidRPr="005766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.09.2026 r.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(poniedziałek) do </w:t>
      </w:r>
      <w:r w:rsidRPr="005766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godz.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22:00</w:t>
      </w:r>
      <w:bookmarkStart w:id="0" w:name="_GoBack"/>
      <w:bookmarkEnd w:id="0"/>
      <w:r w:rsidRPr="0057663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576639" w:rsidRPr="00576639" w:rsidRDefault="00576639" w:rsidP="005766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6639">
        <w:rPr>
          <w:rFonts w:ascii="Times New Roman" w:eastAsia="Times New Roman" w:hAnsi="Times New Roman" w:cs="Times New Roman"/>
          <w:sz w:val="24"/>
          <w:szCs w:val="24"/>
          <w:lang w:eastAsia="pl-PL"/>
        </w:rPr>
        <w:t>Jednocześnie informujemy, że przewidziane terminy zamknięć mogą ulec zmianie w związku z nieprzewidzianymi okolicznościami mającymi wpływ na terminową realizację prac.</w:t>
      </w:r>
    </w:p>
    <w:p w:rsidR="00576639" w:rsidRPr="00576639" w:rsidRDefault="00576639" w:rsidP="005766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663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BD015A" w:rsidRDefault="00BD015A"/>
    <w:sectPr w:rsidR="00BD01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B52EE3"/>
    <w:multiLevelType w:val="multilevel"/>
    <w:tmpl w:val="006C9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235F9A"/>
    <w:multiLevelType w:val="multilevel"/>
    <w:tmpl w:val="D3B45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8A6385"/>
    <w:multiLevelType w:val="multilevel"/>
    <w:tmpl w:val="605C1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639"/>
    <w:rsid w:val="00576639"/>
    <w:rsid w:val="00BD0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6701B"/>
  <w15:chartTrackingRefBased/>
  <w15:docId w15:val="{009B8098-5F8E-49A1-B51A-D0EB34CB0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98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77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67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6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13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81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09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060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817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42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13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177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847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110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Zawadzka</dc:creator>
  <cp:keywords/>
  <dc:description/>
  <cp:lastModifiedBy>Agnieszka Zawadzka</cp:lastModifiedBy>
  <cp:revision>2</cp:revision>
  <dcterms:created xsi:type="dcterms:W3CDTF">2026-09-23T11:08:00Z</dcterms:created>
  <dcterms:modified xsi:type="dcterms:W3CDTF">2026-09-23T11:14:00Z</dcterms:modified>
</cp:coreProperties>
</file>