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94" w:rsidRDefault="00C70F94" w:rsidP="0061059B">
      <w:pPr>
        <w:spacing w:line="0" w:lineRule="atLeast"/>
        <w:jc w:val="center"/>
        <w:rPr>
          <w:rStyle w:val="Pogrubienie"/>
          <w:rFonts w:ascii="Arial" w:hAnsi="Arial"/>
          <w:color w:val="002060"/>
          <w:sz w:val="28"/>
          <w:szCs w:val="28"/>
          <w:u w:val="single"/>
          <w:shd w:val="clear" w:color="auto" w:fill="FFFFFF"/>
        </w:rPr>
      </w:pPr>
      <w:r w:rsidRPr="00495F8F">
        <w:rPr>
          <w:rFonts w:ascii="Arial" w:hAnsi="Arial"/>
          <w:b/>
          <w:color w:val="002060"/>
          <w:sz w:val="28"/>
          <w:szCs w:val="28"/>
          <w:u w:val="single"/>
        </w:rPr>
        <w:t xml:space="preserve">Klauzula informacyjna </w:t>
      </w:r>
      <w:r w:rsidRPr="00495F8F">
        <w:rPr>
          <w:rStyle w:val="Pogrubienie"/>
          <w:rFonts w:ascii="Arial" w:hAnsi="Arial"/>
          <w:color w:val="002060"/>
          <w:sz w:val="28"/>
          <w:szCs w:val="28"/>
          <w:u w:val="single"/>
          <w:shd w:val="clear" w:color="auto" w:fill="FFFFFF"/>
        </w:rPr>
        <w:t xml:space="preserve">w związku z pomiarem temperatury ciała </w:t>
      </w:r>
      <w:r w:rsidR="00A80A2A">
        <w:rPr>
          <w:rStyle w:val="Pogrubienie"/>
          <w:rFonts w:ascii="Arial" w:hAnsi="Arial"/>
          <w:color w:val="002060"/>
          <w:sz w:val="28"/>
          <w:szCs w:val="28"/>
          <w:u w:val="single"/>
          <w:shd w:val="clear" w:color="auto" w:fill="FFFFFF"/>
        </w:rPr>
        <w:t xml:space="preserve">osób wchodzących </w:t>
      </w:r>
      <w:r w:rsidR="00636EB8">
        <w:rPr>
          <w:rStyle w:val="Pogrubienie"/>
          <w:rFonts w:ascii="Arial" w:hAnsi="Arial"/>
          <w:color w:val="002060"/>
          <w:sz w:val="28"/>
          <w:szCs w:val="28"/>
          <w:u w:val="single"/>
          <w:shd w:val="clear" w:color="auto" w:fill="FFFFFF"/>
        </w:rPr>
        <w:t xml:space="preserve">do </w:t>
      </w:r>
      <w:r w:rsidRPr="00495F8F">
        <w:rPr>
          <w:rStyle w:val="Pogrubienie"/>
          <w:rFonts w:ascii="Arial" w:hAnsi="Arial"/>
          <w:color w:val="002060"/>
          <w:sz w:val="28"/>
          <w:szCs w:val="28"/>
          <w:u w:val="single"/>
          <w:shd w:val="clear" w:color="auto" w:fill="FFFFFF"/>
        </w:rPr>
        <w:t>budynku Urzędu Gminy Nieporęt</w:t>
      </w:r>
    </w:p>
    <w:p w:rsidR="001711F7" w:rsidRPr="00495F8F" w:rsidRDefault="001711F7" w:rsidP="0061059B">
      <w:pPr>
        <w:spacing w:line="0" w:lineRule="atLeast"/>
        <w:jc w:val="center"/>
        <w:rPr>
          <w:rStyle w:val="Pogrubienie"/>
          <w:rFonts w:ascii="Arial" w:hAnsi="Arial"/>
          <w:color w:val="002060"/>
          <w:sz w:val="28"/>
          <w:szCs w:val="28"/>
          <w:u w:val="single"/>
          <w:shd w:val="clear" w:color="auto" w:fill="FFFFFF"/>
        </w:rPr>
      </w:pPr>
    </w:p>
    <w:p w:rsidR="00C70F94" w:rsidRPr="00C70F94" w:rsidRDefault="00C70F94" w:rsidP="0061059B">
      <w:pPr>
        <w:spacing w:line="0" w:lineRule="atLeast"/>
        <w:jc w:val="center"/>
        <w:rPr>
          <w:rFonts w:ascii="Arial" w:hAnsi="Arial"/>
          <w:b/>
          <w:color w:val="002060"/>
          <w:sz w:val="22"/>
          <w:szCs w:val="22"/>
          <w:u w:val="single"/>
        </w:rPr>
      </w:pPr>
    </w:p>
    <w:p w:rsidR="0061059B" w:rsidRPr="004F7EFA" w:rsidRDefault="0061059B" w:rsidP="004F7EFA">
      <w:pPr>
        <w:jc w:val="both"/>
        <w:rPr>
          <w:rFonts w:ascii="Arial" w:hAnsi="Arial"/>
          <w:b/>
          <w:sz w:val="24"/>
          <w:szCs w:val="24"/>
        </w:rPr>
      </w:pPr>
      <w:r w:rsidRPr="004F7EFA">
        <w:rPr>
          <w:rFonts w:ascii="Arial" w:hAnsi="Arial"/>
          <w:sz w:val="24"/>
          <w:szCs w:val="24"/>
        </w:rPr>
        <w:t>Stosownie do art. 13</w:t>
      </w:r>
      <w:r w:rsidRPr="004F7EFA">
        <w:rPr>
          <w:rFonts w:ascii="Arial" w:hAnsi="Arial"/>
          <w:b/>
          <w:sz w:val="24"/>
          <w:szCs w:val="24"/>
        </w:rPr>
        <w:t xml:space="preserve"> </w:t>
      </w:r>
      <w:r w:rsidRPr="004F7EFA">
        <w:rPr>
          <w:rFonts w:ascii="Arial" w:hAnsi="Arial"/>
          <w:sz w:val="24"/>
          <w:szCs w:val="24"/>
        </w:rPr>
        <w:t xml:space="preserve">Rozporządzenie Parlamentu Europejskiego i Rady (UE) </w:t>
      </w:r>
      <w:bookmarkStart w:id="0" w:name="_GoBack"/>
      <w:bookmarkEnd w:id="0"/>
      <w:r w:rsidRPr="004F7EFA">
        <w:rPr>
          <w:rFonts w:ascii="Arial" w:hAnsi="Arial"/>
          <w:sz w:val="24"/>
          <w:szCs w:val="24"/>
        </w:rPr>
        <w:t>2016/679 z dnia 27 kwietnia 2016 r. w sprawie ochrony osób fizycznych w związku</w:t>
      </w:r>
      <w:r w:rsidRPr="004F7EFA">
        <w:rPr>
          <w:rFonts w:ascii="Arial" w:hAnsi="Arial"/>
          <w:b/>
          <w:sz w:val="24"/>
          <w:szCs w:val="24"/>
        </w:rPr>
        <w:t xml:space="preserve"> </w:t>
      </w:r>
      <w:r w:rsidR="006C558D">
        <w:rPr>
          <w:rFonts w:ascii="Arial" w:hAnsi="Arial"/>
          <w:b/>
          <w:sz w:val="24"/>
          <w:szCs w:val="24"/>
        </w:rPr>
        <w:br/>
      </w:r>
      <w:r w:rsidRPr="004F7EFA">
        <w:rPr>
          <w:rFonts w:ascii="Arial" w:hAnsi="Arial"/>
          <w:sz w:val="24"/>
          <w:szCs w:val="24"/>
        </w:rPr>
        <w:t>z</w:t>
      </w:r>
      <w:r w:rsidRPr="004F7EFA">
        <w:rPr>
          <w:rFonts w:ascii="Arial" w:hAnsi="Arial"/>
          <w:b/>
          <w:sz w:val="24"/>
          <w:szCs w:val="24"/>
        </w:rPr>
        <w:t xml:space="preserve"> </w:t>
      </w:r>
      <w:r w:rsidRPr="004F7EFA">
        <w:rPr>
          <w:rFonts w:ascii="Arial" w:hAnsi="Arial"/>
          <w:sz w:val="24"/>
          <w:szCs w:val="24"/>
        </w:rPr>
        <w:t xml:space="preserve">przetwarzaniem danych osobowych i w sprawie swobodnego przepływu takich danych oraz uchylenia dyrektywy 95/46/WE (dalej: RODO) </w:t>
      </w:r>
      <w:r w:rsidR="001711F7">
        <w:rPr>
          <w:rFonts w:ascii="Arial" w:hAnsi="Arial"/>
          <w:sz w:val="24"/>
          <w:szCs w:val="24"/>
        </w:rPr>
        <w:t>informujemy</w:t>
      </w:r>
      <w:r w:rsidRPr="004F7EFA">
        <w:rPr>
          <w:rFonts w:ascii="Arial" w:hAnsi="Arial"/>
          <w:sz w:val="24"/>
          <w:szCs w:val="24"/>
        </w:rPr>
        <w:t>, że:</w:t>
      </w:r>
    </w:p>
    <w:p w:rsidR="0061059B" w:rsidRPr="004F7EFA" w:rsidRDefault="0061059B" w:rsidP="004F7EFA">
      <w:pPr>
        <w:rPr>
          <w:rFonts w:ascii="Arial" w:eastAsia="Times New Roman" w:hAnsi="Arial"/>
          <w:sz w:val="24"/>
          <w:szCs w:val="24"/>
        </w:rPr>
      </w:pPr>
    </w:p>
    <w:p w:rsidR="00A63D3B" w:rsidRPr="004F7EFA" w:rsidRDefault="00A63D3B" w:rsidP="004F7EFA">
      <w:pPr>
        <w:pStyle w:val="Normalny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Fonts w:ascii="Arial" w:hAnsi="Arial" w:cs="Arial"/>
        </w:rPr>
      </w:pPr>
      <w:r w:rsidRPr="004F7EFA">
        <w:rPr>
          <w:rFonts w:ascii="Arial" w:hAnsi="Arial" w:cs="Arial"/>
        </w:rPr>
        <w:t xml:space="preserve">Administratorem Pani/Pana danych osobowych </w:t>
      </w:r>
      <w:r w:rsidR="006C558D">
        <w:rPr>
          <w:rFonts w:ascii="Arial" w:hAnsi="Arial" w:cs="Arial"/>
        </w:rPr>
        <w:t xml:space="preserve">jest </w:t>
      </w:r>
      <w:r w:rsidRPr="004F7EFA">
        <w:rPr>
          <w:rFonts w:ascii="Arial" w:hAnsi="Arial" w:cs="Arial"/>
          <w:bCs/>
        </w:rPr>
        <w:t>Gmina Nieporęt reprezentowana przez Wójta Gminy</w:t>
      </w:r>
      <w:r w:rsidR="00A80A2A">
        <w:rPr>
          <w:rFonts w:ascii="Arial" w:hAnsi="Arial" w:cs="Arial"/>
          <w:bCs/>
        </w:rPr>
        <w:t xml:space="preserve"> Nieporęt</w:t>
      </w:r>
      <w:r w:rsidRPr="004F7EFA">
        <w:rPr>
          <w:rFonts w:ascii="Arial" w:hAnsi="Arial" w:cs="Arial"/>
          <w:bCs/>
        </w:rPr>
        <w:t xml:space="preserve"> z siedzibą przy Plac</w:t>
      </w:r>
      <w:r w:rsidR="00A80A2A">
        <w:rPr>
          <w:rFonts w:ascii="Arial" w:hAnsi="Arial" w:cs="Arial"/>
          <w:bCs/>
        </w:rPr>
        <w:t>u</w:t>
      </w:r>
      <w:r w:rsidRPr="004F7EFA">
        <w:rPr>
          <w:rFonts w:ascii="Arial" w:hAnsi="Arial" w:cs="Arial"/>
          <w:bCs/>
        </w:rPr>
        <w:t xml:space="preserve"> Wolności 1, 05-126 Nieporęt</w:t>
      </w:r>
      <w:r w:rsidRPr="004F7EFA">
        <w:rPr>
          <w:rStyle w:val="Pogrubienie"/>
          <w:rFonts w:ascii="Arial" w:hAnsi="Arial" w:cs="Arial"/>
        </w:rPr>
        <w:t xml:space="preserve"> </w:t>
      </w:r>
      <w:r w:rsidRPr="004F7EFA">
        <w:rPr>
          <w:rFonts w:ascii="Arial" w:hAnsi="Arial" w:cs="Arial"/>
        </w:rPr>
        <w:t>(dale</w:t>
      </w:r>
      <w:r w:rsidR="00BD7EDB">
        <w:rPr>
          <w:rFonts w:ascii="Arial" w:hAnsi="Arial" w:cs="Arial"/>
        </w:rPr>
        <w:t>j:</w:t>
      </w:r>
      <w:r w:rsidRPr="004F7EFA">
        <w:rPr>
          <w:rFonts w:ascii="Arial" w:hAnsi="Arial" w:cs="Arial"/>
        </w:rPr>
        <w:t xml:space="preserve"> Administrator).</w:t>
      </w:r>
    </w:p>
    <w:p w:rsidR="00A63D3B" w:rsidRPr="004F7EFA" w:rsidRDefault="00A63D3B" w:rsidP="004F7EFA">
      <w:pPr>
        <w:pStyle w:val="Normalny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Fonts w:ascii="Arial" w:hAnsi="Arial" w:cs="Arial"/>
        </w:rPr>
      </w:pPr>
      <w:r w:rsidRPr="004F7EFA">
        <w:rPr>
          <w:rFonts w:ascii="Arial" w:hAnsi="Arial" w:cs="Arial"/>
        </w:rPr>
        <w:t xml:space="preserve">Administrator wyznaczył Inspektora Ochrony Danych, z którym można się skontaktować za pośrednictwem poczty elektronicznej, wysyłając mail-a na adres: </w:t>
      </w:r>
      <w:hyperlink r:id="rId5" w:history="1">
        <w:r w:rsidRPr="004F7EFA">
          <w:rPr>
            <w:rFonts w:ascii="Arial" w:hAnsi="Arial" w:cs="Arial"/>
          </w:rPr>
          <w:t>i</w:t>
        </w:r>
        <w:r w:rsidRPr="00C87863">
          <w:rPr>
            <w:rFonts w:ascii="Arial" w:hAnsi="Arial" w:cs="Arial"/>
            <w:color w:val="002060"/>
          </w:rPr>
          <w:t>od@nieporet.pl</w:t>
        </w:r>
      </w:hyperlink>
      <w:r w:rsidR="00495F8F" w:rsidRPr="004F7EFA">
        <w:rPr>
          <w:rFonts w:ascii="Arial" w:hAnsi="Arial" w:cs="Arial"/>
        </w:rPr>
        <w:t xml:space="preserve"> </w:t>
      </w:r>
      <w:r w:rsidRPr="004F7EFA">
        <w:rPr>
          <w:rFonts w:ascii="Arial" w:hAnsi="Arial" w:cs="Arial"/>
        </w:rPr>
        <w:t>lub wysyłając korespondencję na adres Urzędu Gminy Nieporęt.</w:t>
      </w:r>
    </w:p>
    <w:p w:rsidR="0061059B" w:rsidRPr="004F7EFA" w:rsidRDefault="00555B50" w:rsidP="004F7EFA">
      <w:pPr>
        <w:pStyle w:val="Normalny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Fonts w:ascii="Arial" w:hAnsi="Arial" w:cs="Arial"/>
        </w:rPr>
      </w:pPr>
      <w:r w:rsidRPr="004F7EFA">
        <w:rPr>
          <w:rFonts w:ascii="Arial" w:hAnsi="Arial" w:cs="Arial"/>
        </w:rPr>
        <w:t>W</w:t>
      </w:r>
      <w:r w:rsidR="0061059B" w:rsidRPr="004F7EFA">
        <w:rPr>
          <w:rFonts w:ascii="Arial" w:hAnsi="Arial" w:cs="Arial"/>
        </w:rPr>
        <w:t xml:space="preserve"> związku z sytuacją epidemiologiczną w celu zapobiegania, przeciwdziałania </w:t>
      </w:r>
      <w:r w:rsidR="004F7EFA">
        <w:rPr>
          <w:rFonts w:ascii="Arial" w:hAnsi="Arial" w:cs="Arial"/>
        </w:rPr>
        <w:br/>
      </w:r>
      <w:r w:rsidR="0061059B" w:rsidRPr="004F7EFA">
        <w:rPr>
          <w:rFonts w:ascii="Arial" w:hAnsi="Arial" w:cs="Arial"/>
        </w:rPr>
        <w:t>i zwalczania COVID-19</w:t>
      </w:r>
      <w:r w:rsidR="00A63D3B" w:rsidRPr="004F7EFA">
        <w:rPr>
          <w:rFonts w:ascii="Arial" w:hAnsi="Arial" w:cs="Arial"/>
        </w:rPr>
        <w:t xml:space="preserve"> </w:t>
      </w:r>
      <w:r w:rsidRPr="004F7EFA">
        <w:rPr>
          <w:rFonts w:ascii="Arial" w:hAnsi="Arial" w:cs="Arial"/>
        </w:rPr>
        <w:t xml:space="preserve">oraz zapewnienie bezpieczeństwa obsługi petentów oraz </w:t>
      </w:r>
      <w:r w:rsidR="00C86C68">
        <w:rPr>
          <w:rFonts w:ascii="Arial" w:hAnsi="Arial" w:cs="Arial"/>
        </w:rPr>
        <w:t xml:space="preserve">pracy </w:t>
      </w:r>
      <w:r w:rsidRPr="004F7EFA">
        <w:rPr>
          <w:rFonts w:ascii="Arial" w:hAnsi="Arial" w:cs="Arial"/>
        </w:rPr>
        <w:t>pra</w:t>
      </w:r>
      <w:r w:rsidR="00C63B13">
        <w:rPr>
          <w:rFonts w:ascii="Arial" w:hAnsi="Arial" w:cs="Arial"/>
        </w:rPr>
        <w:t>cowników</w:t>
      </w:r>
      <w:r w:rsidRPr="004F7EFA">
        <w:rPr>
          <w:rFonts w:ascii="Arial" w:hAnsi="Arial" w:cs="Arial"/>
        </w:rPr>
        <w:t xml:space="preserve"> w budynku Urzędu Gminy Nieporęt</w:t>
      </w:r>
      <w:r w:rsidR="00C63B13">
        <w:rPr>
          <w:rFonts w:ascii="Arial" w:hAnsi="Arial" w:cs="Arial"/>
        </w:rPr>
        <w:t>,</w:t>
      </w:r>
      <w:r w:rsidRPr="004F7EFA">
        <w:rPr>
          <w:rFonts w:ascii="Arial" w:hAnsi="Arial" w:cs="Arial"/>
        </w:rPr>
        <w:t xml:space="preserve"> </w:t>
      </w:r>
      <w:r w:rsidR="00A63D3B" w:rsidRPr="004F7EFA">
        <w:rPr>
          <w:rFonts w:ascii="Arial" w:hAnsi="Arial" w:cs="Arial"/>
        </w:rPr>
        <w:t xml:space="preserve">Administrator </w:t>
      </w:r>
      <w:r w:rsidR="00C86C68">
        <w:rPr>
          <w:rFonts w:ascii="Arial" w:hAnsi="Arial" w:cs="Arial"/>
        </w:rPr>
        <w:t xml:space="preserve">wprowadził </w:t>
      </w:r>
      <w:r w:rsidR="000032AB" w:rsidRPr="004F7EFA">
        <w:rPr>
          <w:rFonts w:ascii="Arial" w:hAnsi="Arial" w:cs="Arial"/>
        </w:rPr>
        <w:t xml:space="preserve"> </w:t>
      </w:r>
      <w:r w:rsidR="00C63B13">
        <w:rPr>
          <w:rFonts w:ascii="Arial" w:hAnsi="Arial" w:cs="Arial"/>
        </w:rPr>
        <w:t xml:space="preserve">automatyczny pomiar </w:t>
      </w:r>
      <w:r w:rsidR="000032AB" w:rsidRPr="004F7EFA">
        <w:rPr>
          <w:rFonts w:ascii="Arial" w:hAnsi="Arial" w:cs="Arial"/>
        </w:rPr>
        <w:t>temperatury</w:t>
      </w:r>
      <w:r w:rsidR="00C86C68">
        <w:rPr>
          <w:rFonts w:ascii="Arial" w:hAnsi="Arial" w:cs="Arial"/>
        </w:rPr>
        <w:t xml:space="preserve"> ciała</w:t>
      </w:r>
      <w:r w:rsidR="00C63B13">
        <w:rPr>
          <w:rFonts w:ascii="Arial" w:hAnsi="Arial" w:cs="Arial"/>
        </w:rPr>
        <w:t>,</w:t>
      </w:r>
      <w:r w:rsidR="000032AB" w:rsidRPr="004F7EFA">
        <w:rPr>
          <w:rFonts w:ascii="Arial" w:hAnsi="Arial" w:cs="Arial"/>
        </w:rPr>
        <w:t xml:space="preserve"> </w:t>
      </w:r>
      <w:r w:rsidR="00C63B13">
        <w:rPr>
          <w:rFonts w:ascii="Arial" w:hAnsi="Arial" w:cs="Arial"/>
        </w:rPr>
        <w:t xml:space="preserve">wszystkich </w:t>
      </w:r>
      <w:r w:rsidR="00A43359" w:rsidRPr="004F7EFA">
        <w:rPr>
          <w:rFonts w:ascii="Arial" w:hAnsi="Arial" w:cs="Arial"/>
        </w:rPr>
        <w:t>osób wchodzących do budynku Urzędu Gminy Nieporęt</w:t>
      </w:r>
      <w:r w:rsidR="0061059B" w:rsidRPr="004F7EFA">
        <w:rPr>
          <w:rFonts w:ascii="Arial" w:hAnsi="Arial" w:cs="Arial"/>
        </w:rPr>
        <w:t>;</w:t>
      </w:r>
    </w:p>
    <w:p w:rsidR="0061059B" w:rsidRPr="004F7EFA" w:rsidRDefault="0061059B" w:rsidP="004F7EFA">
      <w:pPr>
        <w:pStyle w:val="Normalny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Fonts w:ascii="Arial" w:hAnsi="Arial" w:cs="Arial"/>
        </w:rPr>
      </w:pPr>
      <w:r w:rsidRPr="004F7EFA">
        <w:rPr>
          <w:rFonts w:ascii="Arial" w:hAnsi="Arial" w:cs="Arial"/>
        </w:rPr>
        <w:t>Pani/Pana dane osobowe</w:t>
      </w:r>
      <w:r w:rsidR="00C86C68">
        <w:rPr>
          <w:rFonts w:ascii="Arial" w:hAnsi="Arial" w:cs="Arial"/>
        </w:rPr>
        <w:t xml:space="preserve"> </w:t>
      </w:r>
      <w:r w:rsidRPr="004F7EFA">
        <w:rPr>
          <w:rFonts w:ascii="Arial" w:hAnsi="Arial" w:cs="Arial"/>
        </w:rPr>
        <w:t>są przetwarzane</w:t>
      </w:r>
      <w:r w:rsidR="008E7333">
        <w:rPr>
          <w:rFonts w:ascii="Arial" w:hAnsi="Arial" w:cs="Arial"/>
        </w:rPr>
        <w:t xml:space="preserve"> </w:t>
      </w:r>
      <w:r w:rsidRPr="004F7EFA">
        <w:rPr>
          <w:rFonts w:ascii="Arial" w:hAnsi="Arial" w:cs="Arial"/>
        </w:rPr>
        <w:t>w cel</w:t>
      </w:r>
      <w:r w:rsidR="008E7333">
        <w:rPr>
          <w:rFonts w:ascii="Arial" w:hAnsi="Arial" w:cs="Arial"/>
        </w:rPr>
        <w:t>u</w:t>
      </w:r>
      <w:r w:rsidRPr="004F7EFA">
        <w:rPr>
          <w:rFonts w:ascii="Arial" w:hAnsi="Arial" w:cs="Arial"/>
        </w:rPr>
        <w:t xml:space="preserve"> określony</w:t>
      </w:r>
      <w:r w:rsidR="008E7333">
        <w:rPr>
          <w:rFonts w:ascii="Arial" w:hAnsi="Arial" w:cs="Arial"/>
        </w:rPr>
        <w:t>m</w:t>
      </w:r>
      <w:r w:rsidRPr="004F7EFA">
        <w:rPr>
          <w:rFonts w:ascii="Arial" w:hAnsi="Arial" w:cs="Arial"/>
        </w:rPr>
        <w:t xml:space="preserve"> w pkt. </w:t>
      </w:r>
      <w:r w:rsidR="008E7333">
        <w:rPr>
          <w:rFonts w:ascii="Arial" w:hAnsi="Arial" w:cs="Arial"/>
        </w:rPr>
        <w:t>3</w:t>
      </w:r>
      <w:r w:rsidRPr="004F7EFA">
        <w:rPr>
          <w:rFonts w:ascii="Arial" w:hAnsi="Arial" w:cs="Arial"/>
        </w:rPr>
        <w:t xml:space="preserve"> na podstawie art. 6 ust. 1 lit. c, d, e oraz art. 9 ust. 2 lit. b, </w:t>
      </w:r>
      <w:r w:rsidR="00CE5BD9" w:rsidRPr="004F7EFA">
        <w:rPr>
          <w:rFonts w:ascii="Arial" w:hAnsi="Arial" w:cs="Arial"/>
        </w:rPr>
        <w:t>i</w:t>
      </w:r>
      <w:r w:rsidR="00987D1E" w:rsidRPr="004F7EFA">
        <w:rPr>
          <w:rFonts w:ascii="Arial" w:hAnsi="Arial" w:cs="Arial"/>
        </w:rPr>
        <w:t>,</w:t>
      </w:r>
      <w:r w:rsidRPr="004F7EFA">
        <w:rPr>
          <w:rFonts w:ascii="Arial" w:hAnsi="Arial" w:cs="Arial"/>
        </w:rPr>
        <w:t xml:space="preserve"> RODO w związku </w:t>
      </w:r>
      <w:r w:rsidR="008E7333">
        <w:rPr>
          <w:rFonts w:ascii="Arial" w:hAnsi="Arial" w:cs="Arial"/>
        </w:rPr>
        <w:br/>
      </w:r>
      <w:r w:rsidRPr="004F7EFA">
        <w:rPr>
          <w:rFonts w:ascii="Arial" w:hAnsi="Arial" w:cs="Arial"/>
        </w:rPr>
        <w:t>z przepisami ustawy z dnia 2 marca 2020 r. o szczególnych rozwiązaniach związanych z zapobieganiem, przeciwdziałaniem i zwalczaniem COVID-19</w:t>
      </w:r>
      <w:r w:rsidR="00D33FF4" w:rsidRPr="004F7EFA">
        <w:rPr>
          <w:rFonts w:ascii="Arial" w:hAnsi="Arial" w:cs="Arial"/>
        </w:rPr>
        <w:t xml:space="preserve">, </w:t>
      </w:r>
      <w:r w:rsidRPr="004F7EFA">
        <w:rPr>
          <w:rFonts w:ascii="Arial" w:hAnsi="Arial" w:cs="Arial"/>
        </w:rPr>
        <w:t>innych chorób zakaźnych oraz wywołanych nimi sytuacji kryzysowych, przepisami</w:t>
      </w:r>
      <w:r w:rsidR="001711F7">
        <w:rPr>
          <w:rFonts w:ascii="Arial" w:hAnsi="Arial" w:cs="Arial"/>
        </w:rPr>
        <w:t>:</w:t>
      </w:r>
      <w:r w:rsidRPr="004F7EFA">
        <w:rPr>
          <w:rFonts w:ascii="Arial" w:hAnsi="Arial" w:cs="Arial"/>
        </w:rPr>
        <w:t xml:space="preserve"> Kodeksu pracy, </w:t>
      </w:r>
      <w:r w:rsidR="00D33FF4" w:rsidRPr="004F7EFA">
        <w:rPr>
          <w:rFonts w:ascii="Arial" w:hAnsi="Arial" w:cs="Arial"/>
        </w:rPr>
        <w:t>ustawy o samorządzie gminnym, u</w:t>
      </w:r>
      <w:r w:rsidRPr="004F7EFA">
        <w:rPr>
          <w:rFonts w:ascii="Arial" w:hAnsi="Arial" w:cs="Arial"/>
        </w:rPr>
        <w:t xml:space="preserve">stawy </w:t>
      </w:r>
      <w:r w:rsidR="00C87863">
        <w:rPr>
          <w:rFonts w:ascii="Arial" w:hAnsi="Arial" w:cs="Arial"/>
        </w:rPr>
        <w:br/>
      </w:r>
      <w:r w:rsidRPr="004F7EFA">
        <w:rPr>
          <w:rFonts w:ascii="Arial" w:hAnsi="Arial" w:cs="Arial"/>
        </w:rPr>
        <w:t>o Państwowej Inspekcji Sanitarnej, ustawy o zapobieganiu oraz zwalczaniu zakażeń i chorób zakaźnych u ludzi,</w:t>
      </w:r>
      <w:r w:rsidR="00A43359" w:rsidRPr="004F7EFA">
        <w:rPr>
          <w:rFonts w:ascii="Arial" w:hAnsi="Arial" w:cs="Arial"/>
        </w:rPr>
        <w:t xml:space="preserve"> a </w:t>
      </w:r>
      <w:r w:rsidRPr="004F7EFA">
        <w:rPr>
          <w:rFonts w:ascii="Arial" w:hAnsi="Arial" w:cs="Arial"/>
        </w:rPr>
        <w:t xml:space="preserve">także wydanymi na </w:t>
      </w:r>
      <w:r w:rsidR="00987D1E" w:rsidRPr="004F7EFA">
        <w:rPr>
          <w:rFonts w:ascii="Arial" w:hAnsi="Arial" w:cs="Arial"/>
        </w:rPr>
        <w:t xml:space="preserve">ich </w:t>
      </w:r>
      <w:r w:rsidRPr="004F7EFA">
        <w:rPr>
          <w:rFonts w:ascii="Arial" w:hAnsi="Arial" w:cs="Arial"/>
        </w:rPr>
        <w:t>podstawie p</w:t>
      </w:r>
      <w:r w:rsidR="00987D1E" w:rsidRPr="004F7EFA">
        <w:rPr>
          <w:rFonts w:ascii="Arial" w:hAnsi="Arial" w:cs="Arial"/>
        </w:rPr>
        <w:t>rzepisami, zaleceniami i wytycznymi</w:t>
      </w:r>
      <w:r w:rsidR="008E7333">
        <w:rPr>
          <w:rFonts w:ascii="Arial" w:hAnsi="Arial" w:cs="Arial"/>
        </w:rPr>
        <w:t xml:space="preserve"> uprawnionych organów państwowych</w:t>
      </w:r>
      <w:r w:rsidRPr="004F7EFA">
        <w:rPr>
          <w:rFonts w:ascii="Arial" w:hAnsi="Arial" w:cs="Arial"/>
        </w:rPr>
        <w:t>;</w:t>
      </w:r>
    </w:p>
    <w:p w:rsidR="00BF62AD" w:rsidRPr="004F7EFA" w:rsidRDefault="00BF62AD" w:rsidP="004F7EFA">
      <w:pPr>
        <w:pStyle w:val="Normalny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Fonts w:ascii="Arial" w:hAnsi="Arial" w:cs="Arial"/>
        </w:rPr>
      </w:pPr>
      <w:r w:rsidRPr="004F7EFA">
        <w:rPr>
          <w:rFonts w:ascii="Arial" w:hAnsi="Arial" w:cs="Arial"/>
        </w:rPr>
        <w:t xml:space="preserve">Pomiar temperatury </w:t>
      </w:r>
      <w:r w:rsidR="00636EB8">
        <w:rPr>
          <w:rFonts w:ascii="Arial" w:hAnsi="Arial" w:cs="Arial"/>
        </w:rPr>
        <w:t>dokonywan</w:t>
      </w:r>
      <w:r w:rsidR="00E23A82">
        <w:rPr>
          <w:rFonts w:ascii="Arial" w:hAnsi="Arial" w:cs="Arial"/>
        </w:rPr>
        <w:t>y</w:t>
      </w:r>
      <w:r w:rsidR="00636EB8">
        <w:rPr>
          <w:rFonts w:ascii="Arial" w:hAnsi="Arial" w:cs="Arial"/>
        </w:rPr>
        <w:t xml:space="preserve"> za pomocą automatycznego urządzenia</w:t>
      </w:r>
      <w:r w:rsidR="00E23A82">
        <w:rPr>
          <w:rFonts w:ascii="Arial" w:hAnsi="Arial" w:cs="Arial"/>
        </w:rPr>
        <w:t xml:space="preserve"> pomiarowego </w:t>
      </w:r>
      <w:r w:rsidRPr="004F7EFA">
        <w:rPr>
          <w:rFonts w:ascii="Arial" w:hAnsi="Arial" w:cs="Arial"/>
        </w:rPr>
        <w:t xml:space="preserve">jest </w:t>
      </w:r>
      <w:r w:rsidR="004161A6" w:rsidRPr="004F7EFA">
        <w:rPr>
          <w:rFonts w:ascii="Arial" w:hAnsi="Arial" w:cs="Arial"/>
        </w:rPr>
        <w:t>dobrowolny</w:t>
      </w:r>
      <w:r w:rsidR="00636EB8">
        <w:rPr>
          <w:rFonts w:ascii="Arial" w:hAnsi="Arial" w:cs="Arial"/>
        </w:rPr>
        <w:t>,</w:t>
      </w:r>
      <w:r w:rsidRPr="004F7EFA">
        <w:rPr>
          <w:rFonts w:ascii="Arial" w:hAnsi="Arial" w:cs="Arial"/>
        </w:rPr>
        <w:t xml:space="preserve"> jednak </w:t>
      </w:r>
      <w:r w:rsidR="004161A6" w:rsidRPr="004F7EFA">
        <w:rPr>
          <w:rFonts w:ascii="Arial" w:hAnsi="Arial" w:cs="Arial"/>
        </w:rPr>
        <w:t>niezbędny</w:t>
      </w:r>
      <w:r w:rsidRPr="004F7EFA">
        <w:rPr>
          <w:rFonts w:ascii="Arial" w:hAnsi="Arial" w:cs="Arial"/>
        </w:rPr>
        <w:t xml:space="preserve"> d</w:t>
      </w:r>
      <w:r w:rsidR="00E23A82">
        <w:rPr>
          <w:rFonts w:ascii="Arial" w:hAnsi="Arial" w:cs="Arial"/>
        </w:rPr>
        <w:t xml:space="preserve">o </w:t>
      </w:r>
      <w:r w:rsidRPr="004F7EFA">
        <w:rPr>
          <w:rFonts w:ascii="Arial" w:hAnsi="Arial" w:cs="Arial"/>
        </w:rPr>
        <w:t>wejścia na teren Urzędu Gminy Nieporęt</w:t>
      </w:r>
      <w:r w:rsidR="00756482">
        <w:rPr>
          <w:rFonts w:ascii="Arial" w:hAnsi="Arial" w:cs="Arial"/>
        </w:rPr>
        <w:t xml:space="preserve"> w celu osobistego załatwienia sprawy</w:t>
      </w:r>
      <w:r w:rsidRPr="004F7EFA">
        <w:rPr>
          <w:rFonts w:ascii="Arial" w:hAnsi="Arial" w:cs="Arial"/>
        </w:rPr>
        <w:t>.</w:t>
      </w:r>
    </w:p>
    <w:p w:rsidR="008E538B" w:rsidRDefault="008E538B" w:rsidP="008E538B">
      <w:pPr>
        <w:pStyle w:val="Normalny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Fonts w:ascii="Arial" w:hAnsi="Arial" w:cs="Arial"/>
        </w:rPr>
      </w:pPr>
      <w:r w:rsidRPr="00A724AD">
        <w:rPr>
          <w:rFonts w:ascii="Arial" w:hAnsi="Arial" w:cs="Arial"/>
        </w:rPr>
        <w:t>Wynik pomiaru temperatury ciała wraz z wizerunkiem osoby badanej  (dane osobowe) podlega rejestracji w pamięci urządzenia rejestrującego</w:t>
      </w:r>
      <w:r>
        <w:rPr>
          <w:rFonts w:ascii="Arial" w:hAnsi="Arial" w:cs="Arial"/>
        </w:rPr>
        <w:t>.</w:t>
      </w:r>
    </w:p>
    <w:p w:rsidR="008E538B" w:rsidRDefault="008E538B" w:rsidP="008E538B">
      <w:pPr>
        <w:pStyle w:val="Normalny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Nagrania z systemu automatycznego pomiaru temperatury ciała po okresie retencji nie dłuższym niż 90 dni zostaną trwale usunięte.</w:t>
      </w:r>
    </w:p>
    <w:p w:rsidR="008A3663" w:rsidRPr="004F7EFA" w:rsidRDefault="004161A6" w:rsidP="004F7EFA">
      <w:pPr>
        <w:pStyle w:val="Normalny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Fonts w:ascii="Arial" w:hAnsi="Arial" w:cs="Arial"/>
        </w:rPr>
      </w:pPr>
      <w:r w:rsidRPr="004F7EFA">
        <w:rPr>
          <w:rFonts w:ascii="Arial" w:hAnsi="Arial" w:cs="Arial"/>
        </w:rPr>
        <w:t>Pani/Pana dane osobowe mogą być udostępniane uprawnionym organom państwowym w zakresie i celu wynikającym z obowiązujących przepisów prawa oraz podmiotom świadczącym usługi na rzecz Administratora;</w:t>
      </w:r>
    </w:p>
    <w:p w:rsidR="00BF62AD" w:rsidRPr="004F7EFA" w:rsidRDefault="008A3663" w:rsidP="004F7EFA">
      <w:pPr>
        <w:pStyle w:val="Normalny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Fonts w:ascii="Arial" w:hAnsi="Arial" w:cs="Arial"/>
        </w:rPr>
      </w:pPr>
      <w:r w:rsidRPr="004F7EFA">
        <w:rPr>
          <w:rFonts w:ascii="Arial" w:hAnsi="Arial" w:cs="Arial"/>
        </w:rPr>
        <w:t xml:space="preserve">W związku z </w:t>
      </w:r>
      <w:r w:rsidR="00327E64">
        <w:rPr>
          <w:rFonts w:ascii="Arial" w:hAnsi="Arial" w:cs="Arial"/>
        </w:rPr>
        <w:t xml:space="preserve">prowadzonym </w:t>
      </w:r>
      <w:r w:rsidRPr="004F7EFA">
        <w:rPr>
          <w:rFonts w:ascii="Arial" w:hAnsi="Arial" w:cs="Arial"/>
        </w:rPr>
        <w:t xml:space="preserve">pomiarem temperatury </w:t>
      </w:r>
      <w:r w:rsidR="00327E64">
        <w:rPr>
          <w:rFonts w:ascii="Arial" w:hAnsi="Arial" w:cs="Arial"/>
        </w:rPr>
        <w:t>przed wejściem do budynku Urzędu Gminy Nieporęt, przysługuj</w:t>
      </w:r>
      <w:r w:rsidR="00E23A82">
        <w:rPr>
          <w:rFonts w:ascii="Arial" w:hAnsi="Arial" w:cs="Arial"/>
        </w:rPr>
        <w:t>ą</w:t>
      </w:r>
      <w:r w:rsidRPr="004F7EFA">
        <w:rPr>
          <w:rFonts w:ascii="Arial" w:hAnsi="Arial" w:cs="Arial"/>
        </w:rPr>
        <w:t xml:space="preserve"> Pani/Pan praw</w:t>
      </w:r>
      <w:r w:rsidR="00327E64">
        <w:rPr>
          <w:rFonts w:ascii="Arial" w:hAnsi="Arial" w:cs="Arial"/>
        </w:rPr>
        <w:t xml:space="preserve">a na warunkach określonych w </w:t>
      </w:r>
      <w:r w:rsidR="00E23A82">
        <w:rPr>
          <w:rFonts w:ascii="Arial" w:hAnsi="Arial" w:cs="Arial"/>
        </w:rPr>
        <w:t xml:space="preserve">przepisach </w:t>
      </w:r>
      <w:r w:rsidR="00327E64">
        <w:rPr>
          <w:rFonts w:ascii="Arial" w:hAnsi="Arial" w:cs="Arial"/>
        </w:rPr>
        <w:t>RODO</w:t>
      </w:r>
      <w:r w:rsidR="00E23A82">
        <w:rPr>
          <w:rFonts w:ascii="Arial" w:hAnsi="Arial" w:cs="Arial"/>
        </w:rPr>
        <w:t>,</w:t>
      </w:r>
      <w:r w:rsidR="00DE2008">
        <w:rPr>
          <w:rFonts w:ascii="Arial" w:hAnsi="Arial" w:cs="Arial"/>
        </w:rPr>
        <w:t xml:space="preserve"> w tym</w:t>
      </w:r>
      <w:r w:rsidR="00E23A82">
        <w:rPr>
          <w:rFonts w:ascii="Arial" w:hAnsi="Arial" w:cs="Arial"/>
        </w:rPr>
        <w:t>:</w:t>
      </w:r>
      <w:r w:rsidR="00DE2008">
        <w:rPr>
          <w:rFonts w:ascii="Arial" w:hAnsi="Arial" w:cs="Arial"/>
        </w:rPr>
        <w:t xml:space="preserve"> prawa </w:t>
      </w:r>
      <w:r w:rsidRPr="004F7EFA">
        <w:rPr>
          <w:rFonts w:ascii="Arial" w:hAnsi="Arial" w:cs="Arial"/>
        </w:rPr>
        <w:t>wglądu do danych, a także prawo do wniesienia skargi do organu nadzorczego</w:t>
      </w:r>
      <w:r w:rsidR="004F7EFA" w:rsidRPr="004F7EFA">
        <w:rPr>
          <w:rFonts w:ascii="Arial" w:hAnsi="Arial" w:cs="Arial"/>
        </w:rPr>
        <w:t>;</w:t>
      </w:r>
    </w:p>
    <w:p w:rsidR="00BF62AD" w:rsidRPr="004F7EFA" w:rsidRDefault="00DE2008" w:rsidP="004F7EFA">
      <w:pPr>
        <w:pStyle w:val="NormalnyWeb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z systemu pomiaru temperatury ciała </w:t>
      </w:r>
      <w:r w:rsidR="0020147C" w:rsidRPr="004F7EFA">
        <w:rPr>
          <w:rFonts w:ascii="Arial" w:hAnsi="Arial" w:cs="Arial"/>
        </w:rPr>
        <w:t xml:space="preserve">nie będą podlegały profilowaniu </w:t>
      </w:r>
      <w:r>
        <w:rPr>
          <w:rFonts w:ascii="Arial" w:hAnsi="Arial" w:cs="Arial"/>
        </w:rPr>
        <w:br/>
      </w:r>
      <w:r w:rsidR="0020147C" w:rsidRPr="004F7EFA">
        <w:rPr>
          <w:rFonts w:ascii="Arial" w:hAnsi="Arial" w:cs="Arial"/>
        </w:rPr>
        <w:t>i przekazaniu poza obszar EOG;</w:t>
      </w:r>
    </w:p>
    <w:sectPr w:rsidR="00BF62AD" w:rsidRPr="004F7EFA" w:rsidSect="005E07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A4A5C"/>
    <w:multiLevelType w:val="multilevel"/>
    <w:tmpl w:val="6756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595959" w:themeColor="text1" w:themeTint="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595959" w:themeColor="text1" w:themeTint="A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95959" w:themeColor="text1" w:themeTint="A6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6857AF"/>
    <w:multiLevelType w:val="hybridMultilevel"/>
    <w:tmpl w:val="1D1C18B8"/>
    <w:lvl w:ilvl="0" w:tplc="B9BE33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E6"/>
    <w:rsid w:val="000032AB"/>
    <w:rsid w:val="001711F7"/>
    <w:rsid w:val="001946B4"/>
    <w:rsid w:val="0020147C"/>
    <w:rsid w:val="00327E64"/>
    <w:rsid w:val="00345183"/>
    <w:rsid w:val="003F74AE"/>
    <w:rsid w:val="00403CB4"/>
    <w:rsid w:val="004161A6"/>
    <w:rsid w:val="004531E9"/>
    <w:rsid w:val="00476B91"/>
    <w:rsid w:val="00492D6A"/>
    <w:rsid w:val="00495F8F"/>
    <w:rsid w:val="004F7EFA"/>
    <w:rsid w:val="00530AE5"/>
    <w:rsid w:val="00555B50"/>
    <w:rsid w:val="005A7A98"/>
    <w:rsid w:val="005E07C2"/>
    <w:rsid w:val="0061059B"/>
    <w:rsid w:val="00636EB8"/>
    <w:rsid w:val="006C558D"/>
    <w:rsid w:val="006D6E92"/>
    <w:rsid w:val="00756482"/>
    <w:rsid w:val="00781CA3"/>
    <w:rsid w:val="008A3663"/>
    <w:rsid w:val="008E538B"/>
    <w:rsid w:val="008E7333"/>
    <w:rsid w:val="009152A0"/>
    <w:rsid w:val="00974143"/>
    <w:rsid w:val="00986BE0"/>
    <w:rsid w:val="00987D1E"/>
    <w:rsid w:val="00A43359"/>
    <w:rsid w:val="00A63D3B"/>
    <w:rsid w:val="00A724AD"/>
    <w:rsid w:val="00A80A2A"/>
    <w:rsid w:val="00A80F13"/>
    <w:rsid w:val="00A9051F"/>
    <w:rsid w:val="00B92F6A"/>
    <w:rsid w:val="00BB7837"/>
    <w:rsid w:val="00BD7019"/>
    <w:rsid w:val="00BD7EDB"/>
    <w:rsid w:val="00BF62AD"/>
    <w:rsid w:val="00C018E6"/>
    <w:rsid w:val="00C149F0"/>
    <w:rsid w:val="00C63B13"/>
    <w:rsid w:val="00C70F94"/>
    <w:rsid w:val="00C86C68"/>
    <w:rsid w:val="00C87863"/>
    <w:rsid w:val="00CE5BD9"/>
    <w:rsid w:val="00CF60A0"/>
    <w:rsid w:val="00D33FF4"/>
    <w:rsid w:val="00D7003B"/>
    <w:rsid w:val="00DE2008"/>
    <w:rsid w:val="00E23A82"/>
    <w:rsid w:val="00E55192"/>
    <w:rsid w:val="00F87C72"/>
    <w:rsid w:val="00F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4315"/>
  <w15:docId w15:val="{ABD7B072-501F-4AC9-A36B-A05B3763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59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0F9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0F9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70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iepor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Piesio</dc:creator>
  <cp:lastModifiedBy>Dariusz Piesio</cp:lastModifiedBy>
  <cp:revision>5</cp:revision>
  <cp:lastPrinted>2020-10-15T09:53:00Z</cp:lastPrinted>
  <dcterms:created xsi:type="dcterms:W3CDTF">2020-10-15T11:30:00Z</dcterms:created>
  <dcterms:modified xsi:type="dcterms:W3CDTF">2020-10-20T10:08:00Z</dcterms:modified>
</cp:coreProperties>
</file>