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61" w:rsidRDefault="00EB0F61" w:rsidP="004C33E7">
      <w:pPr>
        <w:pStyle w:val="Textbodyuser"/>
        <w:jc w:val="both"/>
        <w:rPr>
          <w:rFonts w:eastAsia="Times New Roman"/>
          <w:lang w:val="pl-PL"/>
        </w:rPr>
      </w:pPr>
      <w:r w:rsidRPr="00EB0F61">
        <w:rPr>
          <w:rFonts w:eastAsia="Times New Roman"/>
          <w:bCs/>
          <w:lang w:val="pl-PL"/>
        </w:rPr>
        <w:t>BG.0050.01.375.2020</w:t>
      </w:r>
      <w:r w:rsidR="004C33E7" w:rsidRPr="00EB0F61">
        <w:rPr>
          <w:rFonts w:eastAsia="Times New Roman"/>
          <w:lang w:val="pl-PL"/>
        </w:rPr>
        <w:tab/>
      </w:r>
      <w:r w:rsidR="004C33E7" w:rsidRPr="00EB0F61">
        <w:rPr>
          <w:rFonts w:eastAsia="Times New Roman"/>
          <w:lang w:val="pl-PL"/>
        </w:rPr>
        <w:tab/>
      </w:r>
      <w:r w:rsidR="004C33E7" w:rsidRPr="00EB0F61">
        <w:rPr>
          <w:rFonts w:eastAsia="Times New Roman"/>
          <w:lang w:val="pl-PL"/>
        </w:rPr>
        <w:tab/>
      </w:r>
      <w:r w:rsidR="004C33E7" w:rsidRPr="00EB0F61">
        <w:rPr>
          <w:rFonts w:eastAsia="Times New Roman"/>
          <w:lang w:val="pl-PL"/>
        </w:rPr>
        <w:tab/>
      </w:r>
    </w:p>
    <w:p w:rsidR="004C33E7" w:rsidRPr="00EB0F61" w:rsidRDefault="004C33E7" w:rsidP="004C33E7">
      <w:pPr>
        <w:pStyle w:val="Textbodyuser"/>
        <w:jc w:val="both"/>
      </w:pPr>
      <w:r w:rsidRPr="00EB0F61">
        <w:rPr>
          <w:rFonts w:eastAsia="Times New Roman"/>
          <w:lang w:val="pl-PL"/>
        </w:rPr>
        <w:tab/>
      </w:r>
      <w:r w:rsidRPr="00EB0F61">
        <w:rPr>
          <w:rFonts w:eastAsia="Times New Roman"/>
          <w:lang w:val="pl-PL"/>
        </w:rPr>
        <w:tab/>
      </w:r>
      <w:r w:rsidRPr="00EB0F61">
        <w:rPr>
          <w:rFonts w:eastAsia="Times New Roman"/>
          <w:lang w:val="pl-PL"/>
        </w:rPr>
        <w:tab/>
      </w:r>
      <w:r w:rsidRPr="00EB0F61">
        <w:rPr>
          <w:rFonts w:eastAsia="Times New Roman"/>
          <w:lang w:val="pl-PL"/>
        </w:rPr>
        <w:tab/>
      </w:r>
      <w:r w:rsidRPr="00EB0F61">
        <w:rPr>
          <w:rFonts w:eastAsia="Times New Roman"/>
          <w:lang w:val="pl-PL"/>
        </w:rPr>
        <w:tab/>
        <w:t xml:space="preserve">    </w:t>
      </w:r>
      <w:r w:rsidR="00EB0F61" w:rsidRPr="00EB0F61">
        <w:rPr>
          <w:rFonts w:eastAsia="Times New Roman"/>
          <w:bCs/>
          <w:lang w:val="pl-PL"/>
        </w:rPr>
        <w:t xml:space="preserve"> </w:t>
      </w:r>
    </w:p>
    <w:p w:rsidR="004C33E7" w:rsidRPr="00EB0F61" w:rsidRDefault="004C33E7" w:rsidP="004C33E7">
      <w:pPr>
        <w:pStyle w:val="Heading1user"/>
        <w:jc w:val="center"/>
        <w:rPr>
          <w:b/>
          <w:bCs/>
          <w:sz w:val="24"/>
        </w:rPr>
      </w:pPr>
      <w:r w:rsidRPr="00EB0F61">
        <w:rPr>
          <w:b/>
          <w:bCs/>
          <w:sz w:val="24"/>
          <w:lang w:val="pl-PL"/>
        </w:rPr>
        <w:t>Zarządzenie</w:t>
      </w:r>
      <w:r w:rsidR="00EB0F61" w:rsidRPr="00EB0F61">
        <w:rPr>
          <w:b/>
          <w:bCs/>
          <w:sz w:val="24"/>
        </w:rPr>
        <w:t xml:space="preserve"> Nr 375</w:t>
      </w:r>
      <w:r w:rsidRPr="00EB0F61">
        <w:rPr>
          <w:b/>
          <w:bCs/>
          <w:sz w:val="24"/>
        </w:rPr>
        <w:t>/2020</w:t>
      </w:r>
    </w:p>
    <w:p w:rsidR="004C33E7" w:rsidRPr="00EB0F61" w:rsidRDefault="004C33E7" w:rsidP="004C33E7">
      <w:pPr>
        <w:pStyle w:val="Heading1user"/>
        <w:jc w:val="center"/>
        <w:rPr>
          <w:rFonts w:eastAsia="Times New Roman"/>
          <w:b/>
          <w:sz w:val="24"/>
          <w:lang w:val="pl-PL"/>
        </w:rPr>
      </w:pPr>
      <w:r w:rsidRPr="00EB0F61">
        <w:rPr>
          <w:rFonts w:eastAsia="Times New Roman"/>
          <w:b/>
          <w:sz w:val="24"/>
          <w:lang w:val="pl-PL"/>
        </w:rPr>
        <w:t xml:space="preserve">Wójta Gminy Nieporęt </w:t>
      </w:r>
    </w:p>
    <w:p w:rsidR="004C33E7" w:rsidRPr="00EB0F61" w:rsidRDefault="00D6702C" w:rsidP="004C33E7">
      <w:pPr>
        <w:pStyle w:val="Heading1user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4C33E7" w:rsidRPr="00EB0F61">
        <w:rPr>
          <w:b/>
          <w:bCs/>
          <w:sz w:val="24"/>
        </w:rPr>
        <w:t xml:space="preserve">z </w:t>
      </w:r>
      <w:r w:rsidR="004C33E7" w:rsidRPr="00EB0F61">
        <w:rPr>
          <w:b/>
          <w:bCs/>
          <w:sz w:val="24"/>
          <w:lang w:val="pl-PL"/>
        </w:rPr>
        <w:t>dnia</w:t>
      </w:r>
      <w:r w:rsidR="004C33E7" w:rsidRPr="00EB0F61">
        <w:rPr>
          <w:b/>
          <w:bCs/>
          <w:sz w:val="24"/>
        </w:rPr>
        <w:t xml:space="preserve"> </w:t>
      </w:r>
      <w:r w:rsidR="00EB0F61" w:rsidRPr="00EB0F61">
        <w:rPr>
          <w:b/>
          <w:bCs/>
          <w:sz w:val="24"/>
        </w:rPr>
        <w:t>23</w:t>
      </w:r>
      <w:r w:rsidR="00FD3C0C" w:rsidRPr="00EB0F61">
        <w:rPr>
          <w:b/>
          <w:bCs/>
          <w:sz w:val="24"/>
        </w:rPr>
        <w:t xml:space="preserve"> grudnia</w:t>
      </w:r>
      <w:r w:rsidR="004C33E7" w:rsidRPr="00EB0F61">
        <w:rPr>
          <w:b/>
          <w:bCs/>
          <w:sz w:val="24"/>
        </w:rPr>
        <w:t xml:space="preserve"> 2020 r.</w:t>
      </w:r>
    </w:p>
    <w:p w:rsidR="004C33E7" w:rsidRPr="00EB0F61" w:rsidRDefault="004C33E7" w:rsidP="004C33E7">
      <w:pPr>
        <w:pStyle w:val="Standarduser"/>
        <w:spacing w:line="360" w:lineRule="auto"/>
        <w:jc w:val="center"/>
        <w:rPr>
          <w:rFonts w:eastAsia="Times New Roman"/>
          <w:b/>
          <w:bCs/>
          <w:lang w:val="pl-PL"/>
        </w:rPr>
      </w:pPr>
    </w:p>
    <w:p w:rsidR="00E575A5" w:rsidRPr="00EB0F61" w:rsidRDefault="004C33E7" w:rsidP="00EB0F61">
      <w:pPr>
        <w:pStyle w:val="Textbodyindentuser"/>
        <w:ind w:left="0" w:firstLine="0"/>
        <w:rPr>
          <w:rFonts w:eastAsia="Times New Roman"/>
          <w:b/>
          <w:color w:val="auto"/>
          <w:lang w:val="pl-PL"/>
        </w:rPr>
      </w:pPr>
      <w:r w:rsidRPr="00EB0F61">
        <w:rPr>
          <w:rFonts w:eastAsia="Times New Roman"/>
          <w:b/>
          <w:color w:val="auto"/>
          <w:lang w:val="pl-PL"/>
        </w:rPr>
        <w:t xml:space="preserve">o ogłoszeniu otwartego konkursu ofert na </w:t>
      </w:r>
      <w:r w:rsidRPr="00EB0F61">
        <w:rPr>
          <w:rFonts w:eastAsia="Times New Roman"/>
          <w:b/>
          <w:bCs/>
          <w:color w:val="auto"/>
          <w:lang w:val="pl-PL"/>
        </w:rPr>
        <w:t>realizację zadania publicznego w zakresie wspierania rodziny</w:t>
      </w:r>
      <w:r w:rsidR="00D95DE8" w:rsidRPr="00EB0F61">
        <w:rPr>
          <w:rFonts w:eastAsia="Times New Roman"/>
          <w:b/>
          <w:bCs/>
          <w:color w:val="auto"/>
          <w:lang w:val="pl-PL"/>
        </w:rPr>
        <w:t xml:space="preserve">, </w:t>
      </w:r>
      <w:r w:rsidR="00D95DE8" w:rsidRPr="00EB0F61">
        <w:rPr>
          <w:rFonts w:eastAsia="Times New Roman"/>
          <w:b/>
          <w:color w:val="auto"/>
          <w:lang w:val="pl-PL"/>
        </w:rPr>
        <w:t>obejmującego opiekę nad dzieckiem i rodziną</w:t>
      </w:r>
      <w:r w:rsidR="00E575A5" w:rsidRPr="00EB0F61">
        <w:rPr>
          <w:rFonts w:eastAsia="Times New Roman"/>
          <w:b/>
          <w:color w:val="auto"/>
          <w:lang w:val="pl-PL"/>
        </w:rPr>
        <w:t xml:space="preserve"> </w:t>
      </w:r>
      <w:r w:rsidR="00E656FB" w:rsidRPr="00EB0F61">
        <w:rPr>
          <w:rFonts w:eastAsia="Times New Roman"/>
          <w:b/>
          <w:lang w:val="pl-PL"/>
        </w:rPr>
        <w:t>oraz</w:t>
      </w:r>
      <w:r w:rsidR="00E656FB" w:rsidRPr="00EB0F61">
        <w:rPr>
          <w:rFonts w:eastAsia="Times New Roman"/>
          <w:lang w:val="pl-PL"/>
        </w:rPr>
        <w:t xml:space="preserve"> </w:t>
      </w:r>
      <w:r w:rsidR="00E656FB" w:rsidRPr="00EB0F61">
        <w:rPr>
          <w:b/>
        </w:rPr>
        <w:t>w zakresie działalności na rzecz osób w wieku senioralnym lub osób z dysfunkcjami zdrowotnymi</w:t>
      </w:r>
      <w:r w:rsidR="00907931" w:rsidRPr="00EB0F61">
        <w:rPr>
          <w:b/>
          <w:color w:val="auto"/>
        </w:rPr>
        <w:t xml:space="preserve"> w Gminie Nieporęt w 2021</w:t>
      </w:r>
      <w:r w:rsidR="00E575A5" w:rsidRPr="00EB0F61">
        <w:rPr>
          <w:b/>
          <w:color w:val="auto"/>
        </w:rPr>
        <w:t xml:space="preserve"> roku pod nazwą: „</w:t>
      </w:r>
      <w:r w:rsidR="00E575A5" w:rsidRPr="00EB0F61">
        <w:rPr>
          <w:rFonts w:eastAsia="Times New Roman"/>
          <w:b/>
          <w:color w:val="auto"/>
          <w:lang w:val="pl-PL"/>
        </w:rPr>
        <w:t>P</w:t>
      </w:r>
      <w:r w:rsidR="0063609B" w:rsidRPr="00EB0F61">
        <w:rPr>
          <w:rFonts w:eastAsia="Times New Roman"/>
          <w:b/>
          <w:color w:val="auto"/>
          <w:lang w:val="pl-PL"/>
        </w:rPr>
        <w:t>rowadzenie</w:t>
      </w:r>
      <w:r w:rsidR="00907931" w:rsidRPr="00EB0F61">
        <w:rPr>
          <w:rFonts w:eastAsia="Times New Roman"/>
          <w:b/>
          <w:color w:val="auto"/>
          <w:lang w:val="pl-PL"/>
        </w:rPr>
        <w:t xml:space="preserve"> w 2021 roku</w:t>
      </w:r>
      <w:r w:rsidR="0063609B" w:rsidRPr="00EB0F61">
        <w:rPr>
          <w:rFonts w:eastAsia="Times New Roman"/>
          <w:b/>
          <w:color w:val="auto"/>
          <w:lang w:val="pl-PL"/>
        </w:rPr>
        <w:t xml:space="preserve"> </w:t>
      </w:r>
      <w:r w:rsidR="00E575A5" w:rsidRPr="00EB0F61">
        <w:rPr>
          <w:rFonts w:eastAsia="Times New Roman"/>
          <w:b/>
          <w:color w:val="auto"/>
          <w:lang w:val="pl-PL"/>
        </w:rPr>
        <w:t xml:space="preserve">placówek opiekuńczo – wychowawczych wsparcia dziennego w postaci ognisk profilaktyczno </w:t>
      </w:r>
      <w:r w:rsidR="0063609B" w:rsidRPr="00EB0F61">
        <w:rPr>
          <w:rFonts w:eastAsia="Times New Roman"/>
          <w:b/>
          <w:color w:val="auto"/>
          <w:lang w:val="pl-PL"/>
        </w:rPr>
        <w:t>–</w:t>
      </w:r>
      <w:r w:rsidR="00E575A5" w:rsidRPr="00EB0F61">
        <w:rPr>
          <w:rFonts w:eastAsia="Times New Roman"/>
          <w:b/>
          <w:color w:val="auto"/>
          <w:lang w:val="pl-PL"/>
        </w:rPr>
        <w:t xml:space="preserve"> wychowawczych</w:t>
      </w:r>
      <w:r w:rsidR="0063609B" w:rsidRPr="00EB0F61">
        <w:rPr>
          <w:rFonts w:eastAsia="Times New Roman"/>
          <w:b/>
          <w:color w:val="auto"/>
          <w:lang w:val="pl-PL"/>
        </w:rPr>
        <w:t xml:space="preserve"> na rzecz dzieci i młodzieży będącej mieszkańcami Gminy Nieporęt</w:t>
      </w:r>
      <w:r w:rsidR="00E575A5" w:rsidRPr="00EB0F61">
        <w:rPr>
          <w:rFonts w:eastAsia="Times New Roman"/>
          <w:b/>
          <w:color w:val="auto"/>
          <w:lang w:val="pl-PL"/>
        </w:rPr>
        <w:t xml:space="preserve"> </w:t>
      </w:r>
      <w:r w:rsidR="00E656FB" w:rsidRPr="00EB0F61">
        <w:rPr>
          <w:rFonts w:eastAsia="Times New Roman"/>
          <w:b/>
          <w:color w:val="auto"/>
          <w:lang w:val="pl-PL"/>
        </w:rPr>
        <w:br/>
      </w:r>
      <w:r w:rsidR="00E575A5" w:rsidRPr="00EB0F61">
        <w:rPr>
          <w:rFonts w:eastAsia="Times New Roman"/>
          <w:b/>
          <w:color w:val="auto"/>
          <w:lang w:val="pl-PL"/>
        </w:rPr>
        <w:t xml:space="preserve">w miejscowościach Rynia i Zegrze Południowe </w:t>
      </w:r>
      <w:r w:rsidR="00E656FB" w:rsidRPr="00EB0F61">
        <w:rPr>
          <w:rFonts w:eastAsia="Times New Roman"/>
          <w:b/>
          <w:lang w:val="pl-PL"/>
        </w:rPr>
        <w:t xml:space="preserve">oraz </w:t>
      </w:r>
      <w:r w:rsidR="0089689F" w:rsidRPr="00EB0F61">
        <w:rPr>
          <w:rFonts w:eastAsia="Times New Roman"/>
          <w:b/>
          <w:lang w:val="pl-PL"/>
        </w:rPr>
        <w:t xml:space="preserve">działań na rzecz </w:t>
      </w:r>
      <w:r w:rsidR="000A43C1" w:rsidRPr="00EB0F61">
        <w:rPr>
          <w:rFonts w:eastAsia="Times New Roman"/>
          <w:b/>
          <w:lang w:val="pl-PL"/>
        </w:rPr>
        <w:t>osób w wieku senioralnym</w:t>
      </w:r>
      <w:r w:rsidR="00EB0F61">
        <w:rPr>
          <w:rFonts w:eastAsia="Times New Roman"/>
          <w:b/>
          <w:lang w:val="pl-PL"/>
        </w:rPr>
        <w:t xml:space="preserve"> </w:t>
      </w:r>
      <w:r w:rsidR="00EB0F61">
        <w:rPr>
          <w:b/>
        </w:rPr>
        <w:t xml:space="preserve">lub osób </w:t>
      </w:r>
      <w:r w:rsidR="00E656FB" w:rsidRPr="00EB0F61">
        <w:rPr>
          <w:b/>
        </w:rPr>
        <w:t>z dysfunkcjami zdrowotnymi</w:t>
      </w:r>
      <w:r w:rsidR="00E656FB" w:rsidRPr="00EB0F61">
        <w:rPr>
          <w:rFonts w:eastAsia="Times New Roman"/>
          <w:b/>
          <w:lang w:val="pl-PL"/>
        </w:rPr>
        <w:t xml:space="preserve"> </w:t>
      </w:r>
      <w:r w:rsidR="00E575A5" w:rsidRPr="00EB0F61">
        <w:rPr>
          <w:rFonts w:eastAsia="Times New Roman"/>
          <w:b/>
          <w:color w:val="auto"/>
          <w:lang w:val="pl-PL"/>
        </w:rPr>
        <w:t>przy placówce wsparcia dziennego – ognisku profilaktyczno-wy</w:t>
      </w:r>
      <w:r w:rsidR="00533527" w:rsidRPr="00EB0F61">
        <w:rPr>
          <w:rFonts w:eastAsia="Times New Roman"/>
          <w:b/>
          <w:color w:val="auto"/>
          <w:lang w:val="pl-PL"/>
        </w:rPr>
        <w:t>chowawczym w miejscowości Rynia”.</w:t>
      </w:r>
    </w:p>
    <w:p w:rsidR="004C33E7" w:rsidRPr="00EB0F61" w:rsidRDefault="004C33E7" w:rsidP="004C33E7">
      <w:pPr>
        <w:pStyle w:val="Standarduser"/>
        <w:jc w:val="both"/>
        <w:rPr>
          <w:rFonts w:eastAsia="Times New Roman"/>
          <w:lang w:val="pl-PL"/>
        </w:rPr>
      </w:pPr>
      <w:r w:rsidRPr="00EB0F61">
        <w:rPr>
          <w:rFonts w:eastAsia="Times New Roman"/>
          <w:lang w:val="pl-PL"/>
        </w:rPr>
        <w:t xml:space="preserve">   </w:t>
      </w:r>
    </w:p>
    <w:p w:rsidR="00EB0F61" w:rsidRDefault="004C33E7" w:rsidP="00BD7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F61">
        <w:rPr>
          <w:rFonts w:ascii="Times New Roman" w:eastAsia="Times New Roman" w:hAnsi="Times New Roman" w:cs="Times New Roman"/>
          <w:sz w:val="24"/>
          <w:szCs w:val="24"/>
        </w:rPr>
        <w:t xml:space="preserve">Na podstawie art. 7 ust. 1 pkt 6a, art. 30 ust. 1 i 2 pkt 2 ustawy z dnia 8 marca 1990 roku </w:t>
      </w:r>
      <w:r w:rsidRPr="00EB0F61">
        <w:rPr>
          <w:rFonts w:ascii="Times New Roman" w:eastAsia="Times New Roman" w:hAnsi="Times New Roman" w:cs="Times New Roman"/>
          <w:sz w:val="24"/>
          <w:szCs w:val="24"/>
        </w:rPr>
        <w:br/>
        <w:t>o samorządzie gminnym (</w:t>
      </w:r>
      <w:r w:rsidRPr="00EB0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Dz. U. z 2020 r. poz. </w:t>
      </w:r>
      <w:r w:rsidR="00FD3C0C" w:rsidRPr="00EB0F61">
        <w:rPr>
          <w:rFonts w:ascii="Times New Roman" w:eastAsia="Times New Roman" w:hAnsi="Times New Roman" w:cs="Times New Roman"/>
          <w:color w:val="000000"/>
          <w:sz w:val="24"/>
          <w:szCs w:val="24"/>
        </w:rPr>
        <w:t>713</w:t>
      </w:r>
      <w:r w:rsidRPr="00EB0F61">
        <w:rPr>
          <w:rFonts w:ascii="Times New Roman" w:eastAsia="Times New Roman" w:hAnsi="Times New Roman" w:cs="Times New Roman"/>
          <w:sz w:val="24"/>
          <w:szCs w:val="24"/>
        </w:rPr>
        <w:t>), art. 127 ust. 1 pkt 1 lit. e, art. 151 ust. 1</w:t>
      </w:r>
      <w:r w:rsidR="00AA57F4" w:rsidRPr="00EB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F6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B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52FB" w:rsidRPr="00EB0F61">
        <w:rPr>
          <w:rFonts w:ascii="Times New Roman" w:eastAsia="Times New Roman" w:hAnsi="Times New Roman" w:cs="Times New Roman"/>
          <w:sz w:val="24"/>
          <w:szCs w:val="24"/>
        </w:rPr>
        <w:t xml:space="preserve">art. 221 ust. </w:t>
      </w:r>
      <w:r w:rsidRPr="00EB0F61">
        <w:rPr>
          <w:rFonts w:ascii="Times New Roman" w:eastAsia="Times New Roman" w:hAnsi="Times New Roman" w:cs="Times New Roman"/>
          <w:sz w:val="24"/>
          <w:szCs w:val="24"/>
        </w:rPr>
        <w:t>ustawy z dnia 27 sierpnia 2009 roku o fina</w:t>
      </w:r>
      <w:r w:rsidR="00FD3C0C" w:rsidRPr="00EB0F61">
        <w:rPr>
          <w:rFonts w:ascii="Times New Roman" w:eastAsia="Times New Roman" w:hAnsi="Times New Roman" w:cs="Times New Roman"/>
          <w:sz w:val="24"/>
          <w:szCs w:val="24"/>
        </w:rPr>
        <w:t>nsach publicznych (Dz. U. z 2019</w:t>
      </w:r>
      <w:r w:rsidRPr="00EB0F61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AA57F4" w:rsidRPr="00EB0F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0E21" w:rsidRPr="00EB0F61" w:rsidRDefault="00EB0F61" w:rsidP="00EB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FD3C0C" w:rsidRPr="00EB0F61">
        <w:rPr>
          <w:rFonts w:ascii="Times New Roman" w:eastAsia="Times New Roman" w:hAnsi="Times New Roman" w:cs="Times New Roman"/>
          <w:sz w:val="24"/>
          <w:szCs w:val="24"/>
        </w:rPr>
        <w:t>869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</w:t>
      </w:r>
      <w:r w:rsidR="00BD79C2" w:rsidRPr="00EB0F61">
        <w:rPr>
          <w:rFonts w:ascii="Times New Roman" w:eastAsia="Times New Roman" w:hAnsi="Times New Roman" w:cs="Times New Roman"/>
          <w:sz w:val="24"/>
          <w:szCs w:val="24"/>
        </w:rPr>
        <w:t>zm.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>ust.1 i 2 i art. 190 ust. 1 pkt 1 ustawy z dnia 9 czerwca 2011 roku o wspieraniu rodzi</w:t>
      </w:r>
      <w:r w:rsidR="00BD79C2" w:rsidRPr="00EB0F61">
        <w:rPr>
          <w:rFonts w:ascii="Times New Roman" w:eastAsia="Times New Roman" w:hAnsi="Times New Roman" w:cs="Times New Roman"/>
          <w:sz w:val="24"/>
          <w:szCs w:val="24"/>
        </w:rPr>
        <w:t xml:space="preserve">ny i systemie pieczy zastępczej 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>(Dz. U. z 2020 r. poz. 821), w związku z art. 3 ust. 1 i 2 pkt 2 , art. 5 ust. 2 pkt 1 i ust. 4 pkt 1, art. 13 ust. 1 - 3 i 5</w:t>
      </w:r>
      <w:r w:rsidR="004C33E7" w:rsidRPr="00EB0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7F4" w:rsidRPr="00EB0F61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>z dnia 24 kwietnia 2003 r. o działalności pożytku publicznego i o wolontariacie</w:t>
      </w:r>
      <w:r w:rsidR="00D43AC9" w:rsidRPr="00EB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 xml:space="preserve">(Dz. U. z 2020 r. </w:t>
      </w:r>
      <w:r w:rsidR="00D43AC9" w:rsidRPr="00EB0F61">
        <w:rPr>
          <w:rFonts w:ascii="Times New Roman" w:eastAsia="Times New Roman" w:hAnsi="Times New Roman" w:cs="Times New Roman"/>
          <w:sz w:val="24"/>
          <w:szCs w:val="24"/>
        </w:rPr>
        <w:br/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>poz. 1057), art. 4¹ ust. 1 pkt 3 ustawy z dnia 26 października 1982 r. o wychowaniu</w:t>
      </w:r>
      <w:r w:rsidR="00D43AC9" w:rsidRPr="00EB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>w trzeźwości i przeciwdział</w:t>
      </w:r>
      <w:r w:rsidR="00FD3C0C" w:rsidRPr="00EB0F61">
        <w:rPr>
          <w:rFonts w:ascii="Times New Roman" w:eastAsia="Times New Roman" w:hAnsi="Times New Roman" w:cs="Times New Roman"/>
          <w:sz w:val="24"/>
          <w:szCs w:val="24"/>
        </w:rPr>
        <w:t>aniu alkoholizmowi (Dz.U. z 2019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FD3C0C" w:rsidRPr="00EB0F61">
        <w:rPr>
          <w:rFonts w:ascii="Times New Roman" w:eastAsia="Times New Roman" w:hAnsi="Times New Roman" w:cs="Times New Roman"/>
          <w:sz w:val="24"/>
          <w:szCs w:val="24"/>
        </w:rPr>
        <w:t>2277</w:t>
      </w:r>
      <w:r w:rsidR="00BD79C2" w:rsidRPr="00EB0F61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 xml:space="preserve">), art. 25 ust. 1 i 5 ustawy z dnia 12 marca 2004 r. </w:t>
      </w:r>
      <w:r w:rsidR="00BD79C2" w:rsidRPr="00EB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D3C0C" w:rsidRPr="00EB0F61">
        <w:rPr>
          <w:rFonts w:ascii="Times New Roman" w:eastAsia="Times New Roman" w:hAnsi="Times New Roman" w:cs="Times New Roman"/>
          <w:sz w:val="24"/>
          <w:szCs w:val="24"/>
        </w:rPr>
        <w:t>pomocy społecznej (Dz. U. z 2020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FD3C0C" w:rsidRPr="00EB0F61">
        <w:rPr>
          <w:rFonts w:ascii="Times New Roman" w:eastAsia="Times New Roman" w:hAnsi="Times New Roman" w:cs="Times New Roman"/>
          <w:sz w:val="24"/>
          <w:szCs w:val="24"/>
        </w:rPr>
        <w:t>1876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AA57F4" w:rsidRPr="00EB0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4C33E7" w:rsidRPr="00EB0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chwałą </w:t>
      </w:r>
      <w:r w:rsidR="00AA57F4" w:rsidRPr="00EB0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FD3C0C" w:rsidRPr="00EB0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XXXII</w:t>
      </w:r>
      <w:r w:rsidR="004C33E7" w:rsidRPr="00EB0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FD3C0C" w:rsidRPr="00EB0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118</w:t>
      </w:r>
      <w:r w:rsidR="004C33E7" w:rsidRPr="00EB0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/2020 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 xml:space="preserve">Rady Gminy Nieporęt z dnia </w:t>
      </w:r>
      <w:r w:rsidR="006E3DAD" w:rsidRPr="00EB0F61">
        <w:rPr>
          <w:rFonts w:ascii="Times New Roman" w:eastAsia="Times New Roman" w:hAnsi="Times New Roman" w:cs="Times New Roman"/>
          <w:sz w:val="24"/>
          <w:szCs w:val="24"/>
        </w:rPr>
        <w:t>26 listopada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 xml:space="preserve"> 2020 r.</w:t>
      </w:r>
      <w:r w:rsidR="00AA57F4" w:rsidRPr="00EB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DAD" w:rsidRPr="00EB0F61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6E3DAD" w:rsidRPr="00EB0F61">
        <w:rPr>
          <w:rFonts w:ascii="Times New Roman" w:hAnsi="Times New Roman" w:cs="Times New Roman"/>
          <w:bCs/>
          <w:sz w:val="24"/>
          <w:szCs w:val="24"/>
        </w:rPr>
        <w:t>Rocznego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DAD" w:rsidRPr="00EB0F61">
        <w:rPr>
          <w:rFonts w:ascii="Times New Roman" w:hAnsi="Times New Roman" w:cs="Times New Roman"/>
          <w:bCs/>
          <w:sz w:val="24"/>
          <w:szCs w:val="24"/>
          <w:lang w:val="de-DE"/>
        </w:rPr>
        <w:t>program</w:t>
      </w:r>
      <w:r w:rsidR="00AA57F4" w:rsidRPr="00EB0F61">
        <w:rPr>
          <w:rFonts w:ascii="Times New Roman" w:hAnsi="Times New Roman" w:cs="Times New Roman"/>
          <w:bCs/>
          <w:sz w:val="24"/>
          <w:szCs w:val="24"/>
          <w:lang w:val="de-DE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współpracy Gminy </w:t>
      </w:r>
      <w:r w:rsidR="006E3DAD" w:rsidRPr="00EB0F6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Nieporęt z organizacjami pozarządowymi oraz z podmiotami, wymienionymi w art. 3 ust. 3 ustawy z dnia 24 kwietnia 2003 roku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o </w:t>
      </w:r>
      <w:r w:rsidR="006E3DAD" w:rsidRPr="00EB0F61">
        <w:rPr>
          <w:rFonts w:ascii="Times New Roman" w:hAnsi="Times New Roman" w:cs="Times New Roman"/>
          <w:bCs/>
          <w:sz w:val="24"/>
          <w:szCs w:val="24"/>
          <w:lang w:val="de-DE"/>
        </w:rPr>
        <w:t>działalności pożytku publicznego</w:t>
      </w:r>
      <w:r w:rsidR="006E3DAD" w:rsidRPr="00EB0F61">
        <w:rPr>
          <w:rFonts w:ascii="Times New Roman" w:hAnsi="Times New Roman" w:cs="Times New Roman"/>
          <w:bCs/>
          <w:sz w:val="24"/>
          <w:szCs w:val="24"/>
        </w:rPr>
        <w:t xml:space="preserve"> i o wolontariacie na 2021 rok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57F4" w:rsidRPr="00EB0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4C33E7" w:rsidRPr="00EB0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chwałą Nr</w:t>
      </w:r>
      <w:r w:rsidR="00FD3C0C" w:rsidRPr="00EB0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XXXII/117</w:t>
      </w:r>
      <w:r w:rsidR="004C33E7" w:rsidRPr="00EB0F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/2020 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>Rady</w:t>
      </w:r>
      <w:r w:rsidR="006E3DAD" w:rsidRPr="00EB0F61">
        <w:rPr>
          <w:rFonts w:ascii="Times New Roman" w:eastAsia="Times New Roman" w:hAnsi="Times New Roman" w:cs="Times New Roman"/>
          <w:sz w:val="24"/>
          <w:szCs w:val="24"/>
        </w:rPr>
        <w:t xml:space="preserve"> Gminy Nieporęt z dnia 26 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>listopada 2020 r.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sprawie przyjęcia Gminnego programu 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>profilaktyki i rozwiązywania problemów alkoholowych oraz przeciwd</w:t>
      </w:r>
      <w:r w:rsidR="00E52726" w:rsidRPr="00EB0F61">
        <w:rPr>
          <w:rFonts w:ascii="Times New Roman" w:eastAsia="Times New Roman" w:hAnsi="Times New Roman" w:cs="Times New Roman"/>
          <w:sz w:val="24"/>
          <w:szCs w:val="24"/>
        </w:rPr>
        <w:t>ziałania narkomanii na rok 2021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 xml:space="preserve"> oraz na podstawie </w:t>
      </w:r>
      <w:r w:rsidR="00AA57F4" w:rsidRPr="00EB0F61">
        <w:rPr>
          <w:rFonts w:ascii="Times New Roman" w:eastAsia="Times New Roman" w:hAnsi="Times New Roman" w:cs="Times New Roman"/>
          <w:sz w:val="24"/>
          <w:szCs w:val="24"/>
        </w:rPr>
        <w:t>U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 xml:space="preserve">chwały </w:t>
      </w:r>
      <w:r w:rsidR="006D7315" w:rsidRPr="00EB0F61">
        <w:rPr>
          <w:rFonts w:ascii="Times New Roman" w:eastAsia="Times New Roman" w:hAnsi="Times New Roman" w:cs="Times New Roman"/>
          <w:sz w:val="24"/>
          <w:szCs w:val="24"/>
        </w:rPr>
        <w:t xml:space="preserve">budżetowej na rok 2021 Gminy Nieporęt </w:t>
      </w:r>
      <w:r w:rsidR="00AA57F4" w:rsidRPr="00EB0F61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6D7315" w:rsidRPr="00EB0F61">
        <w:rPr>
          <w:rFonts w:ascii="Times New Roman" w:eastAsia="Times New Roman" w:hAnsi="Times New Roman" w:cs="Times New Roman"/>
          <w:sz w:val="24"/>
          <w:szCs w:val="24"/>
        </w:rPr>
        <w:t>XXXIII</w:t>
      </w:r>
      <w:r w:rsidR="00AA57F4" w:rsidRPr="00EB0F61">
        <w:rPr>
          <w:rFonts w:ascii="Times New Roman" w:eastAsia="Times New Roman" w:hAnsi="Times New Roman" w:cs="Times New Roman"/>
          <w:sz w:val="24"/>
          <w:szCs w:val="24"/>
        </w:rPr>
        <w:t>/</w:t>
      </w:r>
      <w:r w:rsidR="006D7315" w:rsidRPr="00EB0F61">
        <w:rPr>
          <w:rFonts w:ascii="Times New Roman" w:eastAsia="Times New Roman" w:hAnsi="Times New Roman" w:cs="Times New Roman"/>
          <w:sz w:val="24"/>
          <w:szCs w:val="24"/>
        </w:rPr>
        <w:t>128</w:t>
      </w:r>
      <w:r w:rsidR="00AA57F4" w:rsidRPr="00EB0F61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FD3C0C" w:rsidRPr="00EB0F6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FD3C0C" w:rsidRPr="00EB0F6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A57F4" w:rsidRPr="00EB0F61">
        <w:rPr>
          <w:rFonts w:ascii="Times New Roman" w:eastAsia="Times New Roman" w:hAnsi="Times New Roman" w:cs="Times New Roman"/>
          <w:sz w:val="24"/>
          <w:szCs w:val="24"/>
        </w:rPr>
        <w:t xml:space="preserve"> grudnia</w:t>
      </w:r>
      <w:r w:rsidR="00E52726" w:rsidRPr="00EB0F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D3C0C" w:rsidRPr="00EB0F6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D7315" w:rsidRPr="00EB0F61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AA57F4" w:rsidRPr="00EB0F61">
        <w:rPr>
          <w:rFonts w:ascii="Times New Roman" w:eastAsia="Times New Roman" w:hAnsi="Times New Roman" w:cs="Times New Roman"/>
          <w:sz w:val="24"/>
          <w:szCs w:val="24"/>
        </w:rPr>
        <w:t xml:space="preserve">, zarządza się, </w:t>
      </w:r>
      <w:r w:rsidR="004C33E7" w:rsidRPr="00EB0F61"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4C33E7" w:rsidRPr="00EB0F61" w:rsidRDefault="004C33E7" w:rsidP="004C33E7">
      <w:pPr>
        <w:pStyle w:val="Standarduser"/>
        <w:jc w:val="both"/>
        <w:rPr>
          <w:rFonts w:eastAsia="Times New Roman"/>
          <w:lang w:val="pl-PL"/>
        </w:rPr>
      </w:pPr>
    </w:p>
    <w:p w:rsidR="004C33E7" w:rsidRPr="00EB0F61" w:rsidRDefault="004C33E7" w:rsidP="004C33E7">
      <w:pPr>
        <w:pStyle w:val="Standarduser"/>
        <w:jc w:val="center"/>
        <w:rPr>
          <w:rFonts w:eastAsia="Times New Roman"/>
          <w:b/>
          <w:lang w:val="pl-PL"/>
        </w:rPr>
      </w:pPr>
      <w:r w:rsidRPr="00EB0F61">
        <w:rPr>
          <w:rFonts w:eastAsia="Times New Roman"/>
          <w:b/>
          <w:lang w:val="pl-PL"/>
        </w:rPr>
        <w:t>§ 1.</w:t>
      </w:r>
    </w:p>
    <w:p w:rsidR="004C33E7" w:rsidRPr="00EB0F61" w:rsidRDefault="00AA57F4" w:rsidP="00AA57F4">
      <w:pPr>
        <w:pStyle w:val="Standarduser"/>
        <w:jc w:val="both"/>
        <w:rPr>
          <w:rFonts w:eastAsia="Times New Roman"/>
          <w:b/>
          <w:lang w:val="pl-PL"/>
        </w:rPr>
      </w:pPr>
      <w:r w:rsidRPr="00EB0F61">
        <w:rPr>
          <w:rFonts w:eastAsia="Times New Roman"/>
          <w:b/>
          <w:lang w:val="pl-PL"/>
        </w:rPr>
        <w:t>1.</w:t>
      </w:r>
      <w:r w:rsidRPr="00EB0F61">
        <w:rPr>
          <w:rFonts w:eastAsia="Times New Roman"/>
          <w:lang w:val="pl-PL"/>
        </w:rPr>
        <w:t xml:space="preserve"> </w:t>
      </w:r>
      <w:r w:rsidR="004C33E7" w:rsidRPr="00EB0F61">
        <w:rPr>
          <w:rFonts w:eastAsia="Times New Roman"/>
          <w:lang w:val="pl-PL"/>
        </w:rPr>
        <w:t xml:space="preserve">Ogłosić otwarty Konkurs ofert na realizację </w:t>
      </w:r>
      <w:r w:rsidR="004C33E7" w:rsidRPr="00EB0F61">
        <w:rPr>
          <w:rFonts w:eastAsia="Times New Roman"/>
          <w:bCs/>
          <w:lang w:val="pl-PL"/>
        </w:rPr>
        <w:t>w 2021 roku</w:t>
      </w:r>
      <w:r w:rsidR="004C33E7" w:rsidRPr="00EB0F61">
        <w:rPr>
          <w:rFonts w:eastAsia="Times New Roman"/>
          <w:lang w:val="pl-PL"/>
        </w:rPr>
        <w:t xml:space="preserve"> zadania publicznego w  zakresie wspierania rodziny, obejmującego opiekę nad dzieckiem i rodziną</w:t>
      </w:r>
      <w:r w:rsidR="00B36CAA" w:rsidRPr="00EB0F61">
        <w:rPr>
          <w:rFonts w:eastAsia="Times New Roman"/>
          <w:lang w:val="pl-PL"/>
        </w:rPr>
        <w:t xml:space="preserve"> </w:t>
      </w:r>
      <w:r w:rsidR="00907931" w:rsidRPr="00EB0F61">
        <w:rPr>
          <w:rFonts w:eastAsia="Times New Roman"/>
          <w:lang w:val="pl-PL"/>
        </w:rPr>
        <w:t xml:space="preserve">oraz </w:t>
      </w:r>
      <w:r w:rsidR="00907931" w:rsidRPr="00EB0F61">
        <w:t>w zakresie działalności na rzecz osób w wieku senioralnym</w:t>
      </w:r>
      <w:r w:rsidR="008B0C9B" w:rsidRPr="00EB0F61">
        <w:t xml:space="preserve"> lub osób z dysfunkcjami zdrowotnymi</w:t>
      </w:r>
      <w:r w:rsidR="00240E21" w:rsidRPr="00EB0F61">
        <w:rPr>
          <w:rFonts w:eastAsia="Times New Roman"/>
          <w:lang w:val="pl-PL"/>
        </w:rPr>
        <w:t>,</w:t>
      </w:r>
      <w:r w:rsidR="00B36CAA" w:rsidRPr="00EB0F61">
        <w:rPr>
          <w:rFonts w:eastAsia="Times New Roman"/>
          <w:lang w:val="pl-PL"/>
        </w:rPr>
        <w:t xml:space="preserve"> </w:t>
      </w:r>
      <w:r w:rsidR="00761D77" w:rsidRPr="00EB0F61">
        <w:rPr>
          <w:rFonts w:eastAsia="Times New Roman"/>
          <w:lang w:val="pl-PL"/>
        </w:rPr>
        <w:t>w formie prowadzenia placówek opiekuńczo – wychowawczych wsparcia dziennego</w:t>
      </w:r>
      <w:r w:rsidR="00B36CAA" w:rsidRPr="00EB0F61">
        <w:rPr>
          <w:rFonts w:eastAsia="Times New Roman"/>
          <w:lang w:val="pl-PL"/>
        </w:rPr>
        <w:t>, które pomagają dzieciom w pokonywaniu trudności szkolnych</w:t>
      </w:r>
      <w:r w:rsidR="00FD3C0C" w:rsidRPr="00EB0F61">
        <w:rPr>
          <w:rFonts w:eastAsia="Times New Roman"/>
          <w:lang w:val="pl-PL"/>
        </w:rPr>
        <w:t xml:space="preserve"> </w:t>
      </w:r>
      <w:r w:rsidR="00B36CAA" w:rsidRPr="00EB0F61">
        <w:rPr>
          <w:rFonts w:eastAsia="Times New Roman"/>
          <w:lang w:val="pl-PL"/>
        </w:rPr>
        <w:t>i organizowaniu czasu wolnego – w postaci ognisk profilaktyczno - wychowawczych</w:t>
      </w:r>
      <w:r w:rsidR="00240E21" w:rsidRPr="00EB0F61">
        <w:rPr>
          <w:rFonts w:eastAsia="Times New Roman"/>
          <w:lang w:val="pl-PL"/>
        </w:rPr>
        <w:t xml:space="preserve"> w miejscowościach</w:t>
      </w:r>
      <w:r w:rsidR="00F95D8C" w:rsidRPr="00EB0F61">
        <w:rPr>
          <w:rFonts w:eastAsia="Times New Roman"/>
          <w:lang w:val="pl-PL"/>
        </w:rPr>
        <w:t xml:space="preserve"> </w:t>
      </w:r>
      <w:r w:rsidR="00B36CAA" w:rsidRPr="00EB0F61">
        <w:rPr>
          <w:rFonts w:eastAsia="Times New Roman"/>
          <w:lang w:val="pl-PL"/>
        </w:rPr>
        <w:t xml:space="preserve">Rynia i Zegrze Południowe </w:t>
      </w:r>
      <w:r w:rsidR="00FD3C0C" w:rsidRPr="00EB0F61">
        <w:rPr>
          <w:rFonts w:eastAsia="Times New Roman"/>
          <w:lang w:val="pl-PL"/>
        </w:rPr>
        <w:br/>
      </w:r>
      <w:r w:rsidR="00B36CAA" w:rsidRPr="00EB0F61">
        <w:rPr>
          <w:rFonts w:eastAsia="Times New Roman"/>
          <w:lang w:val="pl-PL"/>
        </w:rPr>
        <w:t>w Gminie Nieporęt</w:t>
      </w:r>
      <w:r w:rsidR="00761D77" w:rsidRPr="00EB0F61">
        <w:rPr>
          <w:rFonts w:eastAsia="Times New Roman"/>
          <w:lang w:val="pl-PL"/>
        </w:rPr>
        <w:t xml:space="preserve"> oraz</w:t>
      </w:r>
      <w:r w:rsidR="008B0C9B" w:rsidRPr="00EB0F61">
        <w:rPr>
          <w:rFonts w:eastAsia="Times New Roman"/>
          <w:lang w:val="pl-PL"/>
        </w:rPr>
        <w:t xml:space="preserve"> </w:t>
      </w:r>
      <w:r w:rsidR="00795871" w:rsidRPr="00EB0F61">
        <w:rPr>
          <w:rFonts w:eastAsia="Times New Roman"/>
          <w:lang w:val="pl-PL"/>
        </w:rPr>
        <w:t>działań</w:t>
      </w:r>
      <w:r w:rsidR="008B0C9B" w:rsidRPr="00EB0F61">
        <w:rPr>
          <w:rFonts w:eastAsia="Times New Roman"/>
          <w:color w:val="FF0000"/>
          <w:lang w:val="pl-PL"/>
        </w:rPr>
        <w:t xml:space="preserve"> </w:t>
      </w:r>
      <w:r w:rsidR="008B0C9B" w:rsidRPr="00EB0F61">
        <w:rPr>
          <w:rFonts w:eastAsia="Times New Roman"/>
          <w:lang w:val="pl-PL"/>
        </w:rPr>
        <w:t>dla</w:t>
      </w:r>
      <w:r w:rsidR="00F95D8C" w:rsidRPr="00EB0F61">
        <w:rPr>
          <w:rFonts w:eastAsia="Times New Roman"/>
          <w:lang w:val="pl-PL"/>
        </w:rPr>
        <w:t xml:space="preserve"> </w:t>
      </w:r>
      <w:r w:rsidR="008B0C9B" w:rsidRPr="00EB0F61">
        <w:rPr>
          <w:rFonts w:eastAsia="Times New Roman"/>
          <w:lang w:val="pl-PL"/>
        </w:rPr>
        <w:t>seniorów</w:t>
      </w:r>
      <w:r w:rsidR="00F95D8C" w:rsidRPr="00EB0F61">
        <w:rPr>
          <w:rFonts w:eastAsia="Times New Roman"/>
          <w:lang w:val="pl-PL"/>
        </w:rPr>
        <w:t xml:space="preserve"> </w:t>
      </w:r>
      <w:r w:rsidR="00F95D8C" w:rsidRPr="00EB0F61">
        <w:t xml:space="preserve">lub osób z </w:t>
      </w:r>
      <w:r w:rsidR="008B0C9B" w:rsidRPr="00EB0F61">
        <w:t>dysfunkcjami zdrowotnymi</w:t>
      </w:r>
      <w:r w:rsidR="00761D77" w:rsidRPr="00EB0F61">
        <w:rPr>
          <w:rFonts w:eastAsia="Times New Roman"/>
          <w:lang w:val="pl-PL"/>
        </w:rPr>
        <w:t xml:space="preserve"> przy placówce wsparcia dziennego</w:t>
      </w:r>
      <w:r w:rsidR="00B36CAA" w:rsidRPr="00EB0F61">
        <w:rPr>
          <w:rFonts w:eastAsia="Times New Roman"/>
          <w:lang w:val="pl-PL"/>
        </w:rPr>
        <w:t xml:space="preserve"> – ognisku profilaktyczno-wychowawczym w miejscowości Rynia</w:t>
      </w:r>
      <w:r w:rsidR="00240E21" w:rsidRPr="00EB0F61">
        <w:rPr>
          <w:rFonts w:eastAsia="Times New Roman"/>
          <w:lang w:val="pl-PL"/>
        </w:rPr>
        <w:t xml:space="preserve"> w Gminie Nieporęt</w:t>
      </w:r>
      <w:r w:rsidR="004C33E7" w:rsidRPr="00EB0F61">
        <w:rPr>
          <w:rFonts w:eastAsia="Times New Roman"/>
          <w:lang w:val="pl-PL"/>
        </w:rPr>
        <w:t>,</w:t>
      </w:r>
      <w:r w:rsidR="00240E21" w:rsidRPr="00EB0F61">
        <w:rPr>
          <w:rFonts w:eastAsia="Times New Roman"/>
          <w:lang w:val="pl-PL"/>
        </w:rPr>
        <w:t xml:space="preserve"> </w:t>
      </w:r>
      <w:r w:rsidR="00EC7EB9" w:rsidRPr="00EB0F61">
        <w:rPr>
          <w:rFonts w:eastAsia="Times New Roman"/>
          <w:lang w:val="pl-PL"/>
        </w:rPr>
        <w:t xml:space="preserve">jako przeciwdziałanie wykluczeniu społecznemu poprzez </w:t>
      </w:r>
      <w:r w:rsidR="008B0C9B" w:rsidRPr="00EB0F61">
        <w:rPr>
          <w:rFonts w:eastAsia="Times New Roman"/>
          <w:lang w:val="pl-PL"/>
        </w:rPr>
        <w:t xml:space="preserve">działania mające na celu integrację środowiska osób zagrożonych uzależnieniem, uzależnionych i współuzależnionych oraz działania o charakterze nauki konstruktywnego spędzania wolnego czasu, ze szczególnym uwzględnieniem osób starszych, mających na celu właściwe </w:t>
      </w:r>
      <w:r w:rsidR="00EC7EB9" w:rsidRPr="00EB0F61">
        <w:rPr>
          <w:rFonts w:eastAsia="Times New Roman"/>
          <w:lang w:val="pl-PL"/>
        </w:rPr>
        <w:t>zabezpieczenie czasu wolnego seniorów lub osób z dysfunkcjami zdrowotnymi, przeciwdziałających podejmowaniu zacho</w:t>
      </w:r>
      <w:r w:rsidR="008B0C9B" w:rsidRPr="00EB0F61">
        <w:rPr>
          <w:rFonts w:eastAsia="Times New Roman"/>
          <w:lang w:val="pl-PL"/>
        </w:rPr>
        <w:t>wań problemowych i ryzykownych</w:t>
      </w:r>
      <w:r w:rsidR="00240E21" w:rsidRPr="00EB0F61">
        <w:rPr>
          <w:rFonts w:eastAsia="Times New Roman"/>
          <w:lang w:val="pl-PL"/>
        </w:rPr>
        <w:t>,</w:t>
      </w:r>
      <w:r w:rsidR="00240E21" w:rsidRPr="00EB0F61">
        <w:rPr>
          <w:rFonts w:eastAsia="Times New Roman"/>
          <w:b/>
          <w:lang w:val="pl-PL"/>
        </w:rPr>
        <w:t xml:space="preserve"> </w:t>
      </w:r>
      <w:r w:rsidR="004C33E7" w:rsidRPr="00EB0F61">
        <w:rPr>
          <w:rFonts w:eastAsia="Times New Roman"/>
          <w:lang w:val="pl-PL"/>
        </w:rPr>
        <w:t xml:space="preserve"> zwany dalej </w:t>
      </w:r>
      <w:r w:rsidR="004C33E7" w:rsidRPr="00EB0F61">
        <w:rPr>
          <w:rFonts w:eastAsia="Times New Roman"/>
          <w:bCs/>
          <w:lang w:val="pl-PL"/>
        </w:rPr>
        <w:lastRenderedPageBreak/>
        <w:t>„Konkursem”, zgodnie z Ogłoszeniem stanowiącym Załącznik do Zarządzenia.</w:t>
      </w:r>
    </w:p>
    <w:p w:rsidR="004C33E7" w:rsidRPr="00EB0F61" w:rsidRDefault="004C33E7" w:rsidP="004C33E7">
      <w:pPr>
        <w:pStyle w:val="Standarduser"/>
        <w:jc w:val="both"/>
      </w:pPr>
      <w:r w:rsidRPr="00EB0F61">
        <w:rPr>
          <w:b/>
          <w:bCs/>
        </w:rPr>
        <w:t xml:space="preserve">2. </w:t>
      </w:r>
      <w:r w:rsidRPr="00EB0F61">
        <w:t>Powierzenie zadania, o którym mowa w ust. 1 oraz udzielenie dotacji na jego realizację następuje na podstawie umowy, o której mowa w art. 16 ust. 1 ustawy z dnia 24 kwietnia 2003 r. o działalności pożytku publicznego, zawartej z podmiotem wyłonionym w Konkursie.</w:t>
      </w:r>
    </w:p>
    <w:p w:rsidR="004C33E7" w:rsidRPr="00EB0F61" w:rsidRDefault="004C33E7" w:rsidP="004C33E7">
      <w:pPr>
        <w:pStyle w:val="Standarduser"/>
        <w:jc w:val="both"/>
        <w:rPr>
          <w:rFonts w:eastAsia="Times New Roman"/>
          <w:lang w:val="pl-PL"/>
        </w:rPr>
      </w:pPr>
    </w:p>
    <w:p w:rsidR="004C33E7" w:rsidRPr="00EB0F61" w:rsidRDefault="004C33E7" w:rsidP="004C33E7">
      <w:pPr>
        <w:pStyle w:val="Standarduser"/>
        <w:jc w:val="center"/>
        <w:rPr>
          <w:rFonts w:eastAsia="Times New Roman"/>
          <w:b/>
          <w:lang w:val="pl-PL"/>
        </w:rPr>
      </w:pPr>
      <w:r w:rsidRPr="00EB0F61">
        <w:rPr>
          <w:rFonts w:eastAsia="Times New Roman"/>
          <w:b/>
          <w:lang w:val="pl-PL"/>
        </w:rPr>
        <w:t>§ 2.</w:t>
      </w:r>
    </w:p>
    <w:p w:rsidR="004C33E7" w:rsidRPr="00EB0F61" w:rsidRDefault="004C33E7" w:rsidP="004C33E7">
      <w:pPr>
        <w:pStyle w:val="Standarduser"/>
        <w:jc w:val="both"/>
        <w:rPr>
          <w:rFonts w:eastAsia="Times New Roman"/>
          <w:lang w:val="pl-PL"/>
        </w:rPr>
      </w:pPr>
      <w:r w:rsidRPr="00EB0F61">
        <w:rPr>
          <w:rFonts w:eastAsia="Times New Roman"/>
          <w:lang w:val="pl-PL"/>
        </w:rPr>
        <w:t>Ogłoszenie Konkursu podlega publikacji poprzez jego zamieszczenie:</w:t>
      </w:r>
    </w:p>
    <w:p w:rsidR="004C33E7" w:rsidRPr="00EB0F61" w:rsidRDefault="004C33E7" w:rsidP="004C33E7">
      <w:pPr>
        <w:pStyle w:val="Standarduser"/>
        <w:jc w:val="both"/>
        <w:rPr>
          <w:rFonts w:eastAsia="Times New Roman"/>
          <w:lang w:val="pl-PL"/>
        </w:rPr>
      </w:pPr>
      <w:r w:rsidRPr="00EB0F61">
        <w:rPr>
          <w:rFonts w:eastAsia="Times New Roman"/>
          <w:lang w:val="pl-PL"/>
        </w:rPr>
        <w:t>1) w Biuletynie Informacji Publicznej Gminy Nieporęt;</w:t>
      </w:r>
    </w:p>
    <w:p w:rsidR="004C33E7" w:rsidRPr="00EB0F61" w:rsidRDefault="004C33E7" w:rsidP="004C33E7">
      <w:pPr>
        <w:pStyle w:val="Standarduser"/>
        <w:jc w:val="both"/>
        <w:rPr>
          <w:rFonts w:eastAsia="Times New Roman"/>
          <w:lang w:val="pl-PL"/>
        </w:rPr>
      </w:pPr>
      <w:r w:rsidRPr="00EB0F61">
        <w:rPr>
          <w:rFonts w:eastAsia="Times New Roman"/>
          <w:lang w:val="pl-PL"/>
        </w:rPr>
        <w:t>2) na tablicy ogłoszeń Urzędu Gminy Nieporęt;</w:t>
      </w:r>
    </w:p>
    <w:p w:rsidR="004C33E7" w:rsidRPr="00EB0F61" w:rsidRDefault="004C33E7" w:rsidP="004C33E7">
      <w:pPr>
        <w:pStyle w:val="Standarduser"/>
        <w:jc w:val="both"/>
        <w:rPr>
          <w:rFonts w:eastAsia="Times New Roman"/>
          <w:lang w:val="pl-PL"/>
        </w:rPr>
      </w:pPr>
      <w:r w:rsidRPr="00EB0F61">
        <w:rPr>
          <w:rFonts w:eastAsia="Times New Roman"/>
          <w:lang w:val="pl-PL"/>
        </w:rPr>
        <w:t>3) na stronie internetowej Urzędu Gminy Nieporęt.</w:t>
      </w:r>
    </w:p>
    <w:p w:rsidR="004C33E7" w:rsidRPr="00EB0F61" w:rsidRDefault="004C33E7" w:rsidP="004C33E7">
      <w:pPr>
        <w:pStyle w:val="Standarduser"/>
        <w:rPr>
          <w:rFonts w:eastAsia="Times New Roman"/>
          <w:lang w:val="pl-PL"/>
        </w:rPr>
      </w:pPr>
    </w:p>
    <w:p w:rsidR="004C33E7" w:rsidRPr="00EB0F61" w:rsidRDefault="004C33E7" w:rsidP="004C33E7">
      <w:pPr>
        <w:pStyle w:val="Standarduser"/>
        <w:jc w:val="center"/>
        <w:rPr>
          <w:rFonts w:eastAsia="Times New Roman"/>
          <w:b/>
          <w:lang w:val="pl-PL"/>
        </w:rPr>
      </w:pPr>
      <w:r w:rsidRPr="00EB0F61">
        <w:rPr>
          <w:rFonts w:eastAsia="Times New Roman"/>
          <w:b/>
          <w:lang w:val="pl-PL"/>
        </w:rPr>
        <w:t>§ 3.</w:t>
      </w:r>
    </w:p>
    <w:p w:rsidR="004C33E7" w:rsidRPr="00EB0F61" w:rsidRDefault="004C33E7" w:rsidP="004C33E7">
      <w:pPr>
        <w:pStyle w:val="Standarduser"/>
        <w:jc w:val="both"/>
        <w:rPr>
          <w:rFonts w:eastAsia="Times New Roman"/>
          <w:lang w:val="pl-PL"/>
        </w:rPr>
      </w:pPr>
      <w:r w:rsidRPr="00EB0F61">
        <w:rPr>
          <w:rFonts w:eastAsia="Times New Roman"/>
          <w:lang w:val="pl-PL"/>
        </w:rPr>
        <w:t>Wykonanie zarządzenia powierza się Kierownikowi Działu Spraw Obywatelskich i USC.</w:t>
      </w:r>
    </w:p>
    <w:p w:rsidR="004C33E7" w:rsidRPr="00EB0F61" w:rsidRDefault="004C33E7" w:rsidP="004C33E7">
      <w:pPr>
        <w:pStyle w:val="Standarduser"/>
        <w:rPr>
          <w:rFonts w:eastAsia="Times New Roman"/>
          <w:b/>
          <w:lang w:val="pl-PL"/>
        </w:rPr>
      </w:pPr>
    </w:p>
    <w:p w:rsidR="004C33E7" w:rsidRPr="00EB0F61" w:rsidRDefault="004C33E7" w:rsidP="004C33E7">
      <w:pPr>
        <w:pStyle w:val="Standarduser"/>
        <w:jc w:val="center"/>
        <w:rPr>
          <w:rFonts w:eastAsia="Times New Roman"/>
          <w:b/>
          <w:lang w:val="pl-PL"/>
        </w:rPr>
      </w:pPr>
      <w:r w:rsidRPr="00EB0F61">
        <w:rPr>
          <w:rFonts w:eastAsia="Times New Roman"/>
          <w:b/>
          <w:lang w:val="pl-PL"/>
        </w:rPr>
        <w:t>§ 4.</w:t>
      </w:r>
    </w:p>
    <w:p w:rsidR="004C33E7" w:rsidRDefault="004C33E7" w:rsidP="004C33E7">
      <w:pPr>
        <w:pStyle w:val="Standarduser"/>
        <w:jc w:val="both"/>
        <w:rPr>
          <w:rFonts w:eastAsia="Times New Roman"/>
          <w:lang w:val="pl-PL"/>
        </w:rPr>
      </w:pPr>
      <w:r w:rsidRPr="00EB0F61">
        <w:rPr>
          <w:rFonts w:eastAsia="Times New Roman"/>
          <w:lang w:val="pl-PL"/>
        </w:rPr>
        <w:t>Zarządzenie wchodzi w życie z dniem podpisania.</w:t>
      </w:r>
    </w:p>
    <w:p w:rsidR="00EB0F61" w:rsidRDefault="00EB0F61" w:rsidP="004C33E7">
      <w:pPr>
        <w:pStyle w:val="Standarduser"/>
        <w:jc w:val="both"/>
        <w:rPr>
          <w:rFonts w:eastAsia="Times New Roman"/>
          <w:lang w:val="pl-PL"/>
        </w:rPr>
      </w:pPr>
    </w:p>
    <w:p w:rsidR="00EB0F61" w:rsidRDefault="00EB0F61" w:rsidP="004C33E7">
      <w:pPr>
        <w:pStyle w:val="Standarduser"/>
        <w:jc w:val="both"/>
        <w:rPr>
          <w:rFonts w:eastAsia="Times New Roman"/>
          <w:lang w:val="pl-PL"/>
        </w:rPr>
      </w:pPr>
    </w:p>
    <w:p w:rsidR="00EB0F61" w:rsidRDefault="00EB0F61" w:rsidP="004C33E7">
      <w:pPr>
        <w:pStyle w:val="Standarduser"/>
        <w:jc w:val="both"/>
        <w:rPr>
          <w:rFonts w:eastAsia="Times New Roman"/>
          <w:lang w:val="pl-PL"/>
        </w:rPr>
      </w:pPr>
    </w:p>
    <w:p w:rsidR="00EB0F61" w:rsidRPr="00EB0F61" w:rsidRDefault="00EB0F61" w:rsidP="004C33E7">
      <w:pPr>
        <w:pStyle w:val="Standarduser"/>
        <w:jc w:val="both"/>
        <w:rPr>
          <w:rFonts w:eastAsia="Times New Roman"/>
          <w:lang w:val="pl-PL"/>
        </w:rPr>
      </w:pPr>
    </w:p>
    <w:p w:rsidR="00240E21" w:rsidRDefault="00240E21" w:rsidP="004C33E7">
      <w:pPr>
        <w:pStyle w:val="Standarduser"/>
        <w:rPr>
          <w:rFonts w:eastAsia="Times New Roman"/>
          <w:i/>
          <w:lang w:val="pl-PL"/>
        </w:rPr>
      </w:pPr>
    </w:p>
    <w:p w:rsidR="00EB0F61" w:rsidRDefault="00EB0F61" w:rsidP="004C33E7">
      <w:pPr>
        <w:pStyle w:val="Standarduser"/>
        <w:rPr>
          <w:rFonts w:eastAsia="Times New Roman"/>
          <w:i/>
          <w:lang w:val="pl-PL"/>
        </w:rPr>
      </w:pPr>
    </w:p>
    <w:p w:rsidR="00EB0F61" w:rsidRDefault="00EB0F61" w:rsidP="004C33E7">
      <w:pPr>
        <w:pStyle w:val="Standarduser"/>
        <w:rPr>
          <w:rFonts w:eastAsia="Times New Roman"/>
          <w:i/>
          <w:lang w:val="pl-PL"/>
        </w:rPr>
      </w:pPr>
    </w:p>
    <w:p w:rsidR="00EB0F61" w:rsidRDefault="00EB0F61" w:rsidP="004C33E7">
      <w:pPr>
        <w:pStyle w:val="Standarduser"/>
        <w:rPr>
          <w:rFonts w:eastAsia="Times New Roman"/>
          <w:i/>
          <w:lang w:val="pl-PL"/>
        </w:rPr>
      </w:pPr>
    </w:p>
    <w:p w:rsidR="00EB0F61" w:rsidRDefault="00EB0F61" w:rsidP="004C33E7">
      <w:pPr>
        <w:pStyle w:val="Standarduser"/>
        <w:rPr>
          <w:rFonts w:eastAsia="Times New Roman"/>
          <w:i/>
          <w:lang w:val="pl-PL"/>
        </w:rPr>
      </w:pPr>
    </w:p>
    <w:p w:rsidR="00EB0F61" w:rsidRDefault="00EB0F61" w:rsidP="004C33E7">
      <w:pPr>
        <w:pStyle w:val="Standarduser"/>
        <w:rPr>
          <w:rFonts w:eastAsia="Times New Roman"/>
          <w:i/>
          <w:lang w:val="pl-PL"/>
        </w:rPr>
      </w:pPr>
    </w:p>
    <w:p w:rsidR="00EB0F61" w:rsidRDefault="00EB0F61" w:rsidP="004C33E7">
      <w:pPr>
        <w:pStyle w:val="Standarduser"/>
        <w:rPr>
          <w:rFonts w:eastAsia="Times New Roman"/>
          <w:i/>
          <w:lang w:val="pl-PL"/>
        </w:rPr>
      </w:pPr>
    </w:p>
    <w:p w:rsidR="00EB0F61" w:rsidRDefault="00EB0F61" w:rsidP="004C33E7">
      <w:pPr>
        <w:pStyle w:val="Standarduser"/>
        <w:rPr>
          <w:rFonts w:eastAsia="Times New Roman"/>
          <w:i/>
          <w:lang w:val="pl-PL"/>
        </w:rPr>
      </w:pPr>
    </w:p>
    <w:p w:rsidR="00EB0F61" w:rsidRDefault="00EB0F61" w:rsidP="004C33E7">
      <w:pPr>
        <w:pStyle w:val="Standarduser"/>
        <w:rPr>
          <w:rFonts w:eastAsia="Times New Roman"/>
          <w:i/>
          <w:lang w:val="pl-PL"/>
        </w:rPr>
      </w:pPr>
    </w:p>
    <w:p w:rsidR="00EB0F61" w:rsidRDefault="00EB0F61" w:rsidP="009C310B">
      <w:pPr>
        <w:pStyle w:val="Heading2user"/>
        <w:spacing w:line="360" w:lineRule="auto"/>
        <w:rPr>
          <w:rFonts w:eastAsia="Times New Roman"/>
          <w:sz w:val="24"/>
          <w:lang w:val="pl-PL"/>
        </w:rPr>
      </w:pPr>
    </w:p>
    <w:p w:rsidR="00EB0F61" w:rsidRDefault="00EB0F61" w:rsidP="009C310B">
      <w:pPr>
        <w:pStyle w:val="Heading2user"/>
        <w:spacing w:line="360" w:lineRule="auto"/>
        <w:rPr>
          <w:rFonts w:eastAsia="Times New Roman"/>
          <w:sz w:val="24"/>
          <w:lang w:val="pl-PL"/>
        </w:rPr>
      </w:pPr>
    </w:p>
    <w:p w:rsidR="00EB0F61" w:rsidRDefault="00EB0F61" w:rsidP="009C310B">
      <w:pPr>
        <w:pStyle w:val="Heading2user"/>
        <w:spacing w:line="360" w:lineRule="auto"/>
        <w:rPr>
          <w:rFonts w:eastAsia="Times New Roman"/>
          <w:sz w:val="24"/>
          <w:lang w:val="pl-PL"/>
        </w:rPr>
      </w:pPr>
    </w:p>
    <w:p w:rsidR="00EB0F61" w:rsidRDefault="00EB0F61" w:rsidP="009C310B">
      <w:pPr>
        <w:pStyle w:val="Heading2user"/>
        <w:spacing w:line="360" w:lineRule="auto"/>
        <w:rPr>
          <w:rFonts w:eastAsia="Times New Roman"/>
          <w:sz w:val="24"/>
          <w:lang w:val="pl-PL"/>
        </w:rPr>
      </w:pPr>
    </w:p>
    <w:p w:rsidR="00EB0F61" w:rsidRDefault="00EB0F61" w:rsidP="009C310B">
      <w:pPr>
        <w:pStyle w:val="Heading2user"/>
        <w:spacing w:line="360" w:lineRule="auto"/>
        <w:rPr>
          <w:rFonts w:eastAsia="Times New Roman"/>
          <w:sz w:val="24"/>
          <w:lang w:val="pl-PL"/>
        </w:rPr>
      </w:pPr>
    </w:p>
    <w:p w:rsidR="00EB0F61" w:rsidRDefault="00EB0F61" w:rsidP="009C310B">
      <w:pPr>
        <w:pStyle w:val="Heading2user"/>
        <w:spacing w:line="360" w:lineRule="auto"/>
        <w:rPr>
          <w:rFonts w:eastAsia="Times New Roman"/>
          <w:sz w:val="24"/>
          <w:lang w:val="pl-PL"/>
        </w:rPr>
      </w:pPr>
    </w:p>
    <w:p w:rsidR="00EB0F61" w:rsidRDefault="00EB0F61" w:rsidP="009C310B">
      <w:pPr>
        <w:pStyle w:val="Heading2user"/>
        <w:spacing w:line="360" w:lineRule="auto"/>
        <w:rPr>
          <w:rFonts w:eastAsia="Times New Roman"/>
          <w:sz w:val="24"/>
          <w:lang w:val="pl-PL"/>
        </w:rPr>
      </w:pPr>
    </w:p>
    <w:p w:rsidR="00EB0F61" w:rsidRDefault="00EB0F61" w:rsidP="009C310B">
      <w:pPr>
        <w:pStyle w:val="Heading2user"/>
        <w:spacing w:line="360" w:lineRule="auto"/>
        <w:rPr>
          <w:rFonts w:eastAsia="Times New Roman"/>
          <w:sz w:val="24"/>
          <w:lang w:val="pl-PL"/>
        </w:rPr>
      </w:pPr>
    </w:p>
    <w:p w:rsidR="00EB0F61" w:rsidRDefault="00EB0F61" w:rsidP="009C310B">
      <w:pPr>
        <w:pStyle w:val="Heading2user"/>
        <w:spacing w:line="360" w:lineRule="auto"/>
        <w:rPr>
          <w:rFonts w:eastAsia="Times New Roman"/>
          <w:sz w:val="24"/>
          <w:lang w:val="pl-PL"/>
        </w:rPr>
      </w:pPr>
    </w:p>
    <w:p w:rsidR="00EB0F61" w:rsidRDefault="00EB0F61" w:rsidP="009C310B">
      <w:pPr>
        <w:pStyle w:val="Heading2user"/>
        <w:spacing w:line="360" w:lineRule="auto"/>
        <w:rPr>
          <w:rFonts w:eastAsia="Times New Roman"/>
          <w:sz w:val="24"/>
          <w:lang w:val="pl-PL"/>
        </w:rPr>
      </w:pPr>
    </w:p>
    <w:p w:rsidR="00EB0F61" w:rsidRDefault="00EB0F61" w:rsidP="009C310B">
      <w:pPr>
        <w:pStyle w:val="Heading2user"/>
        <w:spacing w:line="360" w:lineRule="auto"/>
        <w:rPr>
          <w:rFonts w:eastAsia="Times New Roman"/>
          <w:sz w:val="24"/>
          <w:lang w:val="pl-PL"/>
        </w:rPr>
      </w:pPr>
    </w:p>
    <w:p w:rsidR="00EB0F61" w:rsidRDefault="00EB0F61" w:rsidP="009C310B">
      <w:pPr>
        <w:pStyle w:val="Heading2user"/>
        <w:spacing w:line="360" w:lineRule="auto"/>
        <w:rPr>
          <w:rFonts w:eastAsia="Times New Roman"/>
          <w:sz w:val="24"/>
          <w:lang w:val="pl-PL"/>
        </w:rPr>
      </w:pPr>
    </w:p>
    <w:p w:rsidR="00EB0F61" w:rsidRPr="00EB0F61" w:rsidRDefault="00EB0F61" w:rsidP="00EB0F61">
      <w:pPr>
        <w:pStyle w:val="Standarduser"/>
        <w:rPr>
          <w:lang w:val="pl-PL"/>
        </w:rPr>
      </w:pPr>
    </w:p>
    <w:p w:rsidR="00EB0F61" w:rsidRDefault="00EB0F61" w:rsidP="009C310B">
      <w:pPr>
        <w:pStyle w:val="Heading2user"/>
        <w:spacing w:line="360" w:lineRule="auto"/>
        <w:rPr>
          <w:rFonts w:eastAsia="Times New Roman"/>
          <w:sz w:val="24"/>
          <w:lang w:val="pl-PL"/>
        </w:rPr>
      </w:pPr>
    </w:p>
    <w:p w:rsidR="00CD3276" w:rsidRPr="00CD3276" w:rsidRDefault="00CD3276" w:rsidP="00CD3276">
      <w:pPr>
        <w:pStyle w:val="Standarduser"/>
        <w:rPr>
          <w:lang w:val="pl-PL"/>
        </w:rPr>
      </w:pPr>
      <w:bookmarkStart w:id="0" w:name="_GoBack"/>
      <w:bookmarkEnd w:id="0"/>
    </w:p>
    <w:p w:rsidR="00EB0F61" w:rsidRPr="00EB0F61" w:rsidRDefault="004C33E7" w:rsidP="00EB0F61">
      <w:pPr>
        <w:pStyle w:val="Heading2user"/>
        <w:rPr>
          <w:rFonts w:eastAsia="Times New Roman"/>
          <w:lang w:val="pl-PL"/>
        </w:rPr>
      </w:pPr>
      <w:r w:rsidRPr="00EB0F61">
        <w:rPr>
          <w:rFonts w:eastAsia="Times New Roman"/>
          <w:sz w:val="24"/>
          <w:lang w:val="pl-PL"/>
        </w:rPr>
        <w:tab/>
      </w:r>
      <w:r w:rsidRPr="00EB0F61">
        <w:rPr>
          <w:rFonts w:eastAsia="Times New Roman"/>
          <w:sz w:val="24"/>
          <w:lang w:val="pl-PL"/>
        </w:rPr>
        <w:tab/>
      </w:r>
      <w:r w:rsidRPr="00EB0F61">
        <w:rPr>
          <w:rFonts w:eastAsia="Times New Roman"/>
          <w:sz w:val="24"/>
          <w:lang w:val="pl-PL"/>
        </w:rPr>
        <w:tab/>
      </w:r>
      <w:r w:rsidRPr="00EB0F61">
        <w:rPr>
          <w:rFonts w:eastAsia="Times New Roman"/>
          <w:sz w:val="24"/>
          <w:lang w:val="pl-PL"/>
        </w:rPr>
        <w:tab/>
      </w:r>
      <w:r w:rsidRPr="00EB0F61">
        <w:rPr>
          <w:rFonts w:eastAsia="Times New Roman"/>
          <w:sz w:val="24"/>
          <w:lang w:val="pl-PL"/>
        </w:rPr>
        <w:tab/>
      </w:r>
    </w:p>
    <w:p w:rsidR="00EB0F61" w:rsidRDefault="004C33E7" w:rsidP="00EB0F61">
      <w:pPr>
        <w:pStyle w:val="Standarduser"/>
        <w:ind w:left="6354"/>
        <w:jc w:val="right"/>
        <w:rPr>
          <w:rFonts w:eastAsia="Times New Roman"/>
          <w:lang w:val="pl-PL"/>
        </w:rPr>
      </w:pPr>
      <w:r w:rsidRPr="00EB0F61">
        <w:rPr>
          <w:rFonts w:eastAsia="Times New Roman"/>
          <w:lang w:val="pl-PL"/>
        </w:rPr>
        <w:br/>
      </w:r>
    </w:p>
    <w:p w:rsidR="00EB0F61" w:rsidRDefault="00EB0F61" w:rsidP="00EB0F61">
      <w:pPr>
        <w:pStyle w:val="Standarduser"/>
        <w:ind w:left="6354"/>
        <w:jc w:val="right"/>
        <w:rPr>
          <w:rFonts w:eastAsia="Times New Roman"/>
          <w:lang w:val="pl-PL"/>
        </w:rPr>
      </w:pPr>
      <w:r>
        <w:rPr>
          <w:rFonts w:eastAsia="Times New Roman"/>
          <w:lang w:val="pl-PL"/>
        </w:rPr>
        <w:lastRenderedPageBreak/>
        <w:t>Załącznik do Zarządzenia Nr 375/2020</w:t>
      </w:r>
    </w:p>
    <w:p w:rsidR="00EB0F61" w:rsidRDefault="00EB0F61" w:rsidP="00EB0F61">
      <w:pPr>
        <w:pStyle w:val="Standarduser"/>
        <w:ind w:left="6354"/>
        <w:jc w:val="right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Wójta Gminy Nieporęt</w:t>
      </w:r>
    </w:p>
    <w:p w:rsidR="004C33E7" w:rsidRPr="00EB0F61" w:rsidRDefault="00EB0F61" w:rsidP="00EB0F61">
      <w:pPr>
        <w:pStyle w:val="Standarduser"/>
        <w:ind w:left="6354"/>
        <w:jc w:val="right"/>
        <w:rPr>
          <w:rFonts w:eastAsia="Times New Roman"/>
          <w:lang w:val="pl-PL"/>
        </w:rPr>
      </w:pPr>
      <w:r>
        <w:rPr>
          <w:rFonts w:eastAsia="Times New Roman"/>
          <w:lang w:val="pl-PL"/>
        </w:rPr>
        <w:t>z dnia 23</w:t>
      </w:r>
      <w:r w:rsidR="00795871" w:rsidRPr="00EB0F61">
        <w:rPr>
          <w:rFonts w:eastAsia="Times New Roman"/>
          <w:lang w:val="pl-PL"/>
        </w:rPr>
        <w:t xml:space="preserve"> grudnia</w:t>
      </w:r>
      <w:r w:rsidR="004C33E7" w:rsidRPr="00EB0F61">
        <w:rPr>
          <w:rFonts w:eastAsia="Times New Roman"/>
          <w:lang w:val="pl-PL"/>
        </w:rPr>
        <w:t xml:space="preserve"> 2020 r.</w:t>
      </w:r>
    </w:p>
    <w:p w:rsidR="004C33E7" w:rsidRPr="00EB0F61" w:rsidRDefault="004C33E7" w:rsidP="004C33E7">
      <w:pPr>
        <w:pStyle w:val="Standarduser"/>
        <w:spacing w:line="360" w:lineRule="auto"/>
        <w:jc w:val="center"/>
        <w:rPr>
          <w:rFonts w:eastAsia="Times New Roman"/>
          <w:color w:val="FF0000"/>
          <w:lang w:val="pl-PL"/>
        </w:rPr>
      </w:pPr>
    </w:p>
    <w:p w:rsidR="004C33E7" w:rsidRPr="00EB0F61" w:rsidRDefault="004C33E7" w:rsidP="004C33E7">
      <w:pPr>
        <w:pStyle w:val="Heading6user"/>
        <w:spacing w:line="360" w:lineRule="auto"/>
        <w:jc w:val="center"/>
      </w:pPr>
      <w:r w:rsidRPr="00EB0F61">
        <w:t>OGŁOSZENIE</w:t>
      </w:r>
    </w:p>
    <w:p w:rsidR="00795871" w:rsidRPr="00EB0F61" w:rsidRDefault="004C33E7" w:rsidP="00EB0F61">
      <w:pPr>
        <w:pStyle w:val="Textbodyindentuser"/>
        <w:spacing w:line="276" w:lineRule="auto"/>
        <w:ind w:left="0" w:firstLine="0"/>
        <w:rPr>
          <w:rFonts w:eastAsia="Times New Roman"/>
          <w:b/>
          <w:color w:val="auto"/>
          <w:lang w:val="pl-PL"/>
        </w:rPr>
      </w:pPr>
      <w:r w:rsidRPr="00EB0F61">
        <w:rPr>
          <w:b/>
          <w:bCs/>
        </w:rPr>
        <w:t xml:space="preserve">o Konkursie ofert na realizację zadania publicznego </w:t>
      </w:r>
      <w:r w:rsidR="00E656FB" w:rsidRPr="00EB0F61">
        <w:rPr>
          <w:rFonts w:eastAsia="Times New Roman"/>
          <w:b/>
          <w:bCs/>
          <w:color w:val="auto"/>
          <w:lang w:val="pl-PL"/>
        </w:rPr>
        <w:t xml:space="preserve">w zakresie wspierania rodziny, </w:t>
      </w:r>
      <w:r w:rsidR="00E656FB" w:rsidRPr="00EB0F61">
        <w:rPr>
          <w:rFonts w:eastAsia="Times New Roman"/>
          <w:b/>
          <w:color w:val="auto"/>
          <w:lang w:val="pl-PL"/>
        </w:rPr>
        <w:t xml:space="preserve">obejmującego opiekę nad dzieckiem i rodziną </w:t>
      </w:r>
      <w:r w:rsidR="00E656FB" w:rsidRPr="00EB0F61">
        <w:rPr>
          <w:rFonts w:eastAsia="Times New Roman"/>
          <w:b/>
          <w:lang w:val="pl-PL"/>
        </w:rPr>
        <w:t>oraz</w:t>
      </w:r>
      <w:r w:rsidR="00E656FB" w:rsidRPr="00EB0F61">
        <w:rPr>
          <w:rFonts w:eastAsia="Times New Roman"/>
          <w:lang w:val="pl-PL"/>
        </w:rPr>
        <w:t xml:space="preserve"> </w:t>
      </w:r>
      <w:r w:rsidR="00E656FB" w:rsidRPr="00EB0F61">
        <w:rPr>
          <w:b/>
        </w:rPr>
        <w:t>w zakresie działalności na rzecz osób w wieku senioralnym lub osób z dysfunkcjami zdrowotnymi</w:t>
      </w:r>
      <w:r w:rsidR="00E656FB" w:rsidRPr="00EB0F61">
        <w:rPr>
          <w:b/>
          <w:color w:val="auto"/>
        </w:rPr>
        <w:t xml:space="preserve"> w Gminie Nieporęt </w:t>
      </w:r>
      <w:r w:rsidR="00795871" w:rsidRPr="00EB0F61">
        <w:rPr>
          <w:b/>
          <w:color w:val="auto"/>
        </w:rPr>
        <w:br/>
      </w:r>
      <w:r w:rsidR="00E656FB" w:rsidRPr="00EB0F61">
        <w:rPr>
          <w:b/>
          <w:color w:val="auto"/>
        </w:rPr>
        <w:t xml:space="preserve">w 2021 roku pod nazwą: </w:t>
      </w:r>
      <w:r w:rsidR="00795871" w:rsidRPr="00EB0F61">
        <w:rPr>
          <w:b/>
          <w:color w:val="auto"/>
        </w:rPr>
        <w:t>„</w:t>
      </w:r>
      <w:r w:rsidR="00795871" w:rsidRPr="00EB0F61">
        <w:rPr>
          <w:rFonts w:eastAsia="Times New Roman"/>
          <w:b/>
          <w:color w:val="auto"/>
          <w:lang w:val="pl-PL"/>
        </w:rPr>
        <w:t xml:space="preserve">Prowadzenie w 2021 roku placówek opiekuńczo – wychowawczych wsparcia dziennego w postaci ognisk profilaktyczno – wychowawczych na rzecz dzieci i młodzieży będącej mieszkańcami Gminy Nieporęt w miejscowościach Rynia i Zegrze Południowe </w:t>
      </w:r>
      <w:r w:rsidR="00795871" w:rsidRPr="00EB0F61">
        <w:rPr>
          <w:rFonts w:eastAsia="Times New Roman"/>
          <w:b/>
          <w:lang w:val="pl-PL"/>
        </w:rPr>
        <w:t xml:space="preserve">oraz działań na rzecz </w:t>
      </w:r>
      <w:r w:rsidR="000A43C1" w:rsidRPr="00EB0F61">
        <w:rPr>
          <w:rFonts w:eastAsia="Times New Roman"/>
          <w:b/>
          <w:lang w:val="pl-PL"/>
        </w:rPr>
        <w:t>osób w wieku senioralnym</w:t>
      </w:r>
      <w:r w:rsidR="00795871" w:rsidRPr="00EB0F61">
        <w:rPr>
          <w:rFonts w:eastAsia="Times New Roman"/>
          <w:b/>
          <w:lang w:val="pl-PL"/>
        </w:rPr>
        <w:t xml:space="preserve"> </w:t>
      </w:r>
      <w:r w:rsidR="00795871" w:rsidRPr="00EB0F61">
        <w:rPr>
          <w:b/>
        </w:rPr>
        <w:t xml:space="preserve">lub osób </w:t>
      </w:r>
      <w:r w:rsidR="000A43C1" w:rsidRPr="00EB0F61">
        <w:rPr>
          <w:b/>
        </w:rPr>
        <w:br/>
      </w:r>
      <w:r w:rsidR="00795871" w:rsidRPr="00EB0F61">
        <w:rPr>
          <w:b/>
        </w:rPr>
        <w:t>z dysfunkcjami zdrowotnymi</w:t>
      </w:r>
      <w:r w:rsidR="00795871" w:rsidRPr="00EB0F61">
        <w:rPr>
          <w:rFonts w:eastAsia="Times New Roman"/>
          <w:b/>
          <w:lang w:val="pl-PL"/>
        </w:rPr>
        <w:t xml:space="preserve"> </w:t>
      </w:r>
      <w:r w:rsidR="00795871" w:rsidRPr="00EB0F61">
        <w:rPr>
          <w:rFonts w:eastAsia="Times New Roman"/>
          <w:b/>
          <w:color w:val="auto"/>
          <w:lang w:val="pl-PL"/>
        </w:rPr>
        <w:t>przy placówce wsparcia dziennego – ognisku profilaktyczno-wychowawczym w miejscowości Rynia”.</w:t>
      </w:r>
    </w:p>
    <w:p w:rsidR="00E656FB" w:rsidRPr="00EB0F61" w:rsidRDefault="00E656FB" w:rsidP="00EB0F61">
      <w:pPr>
        <w:pStyle w:val="Textbodyindentuser"/>
        <w:spacing w:line="276" w:lineRule="auto"/>
        <w:ind w:left="0" w:firstLine="0"/>
        <w:rPr>
          <w:rFonts w:eastAsia="Times New Roman"/>
          <w:b/>
          <w:color w:val="auto"/>
          <w:lang w:val="pl-PL"/>
        </w:rPr>
      </w:pPr>
    </w:p>
    <w:p w:rsidR="004C33E7" w:rsidRPr="00EB0F61" w:rsidRDefault="004C33E7" w:rsidP="00EB0F61">
      <w:pPr>
        <w:pStyle w:val="Textbodyindentuser"/>
        <w:spacing w:line="276" w:lineRule="auto"/>
        <w:ind w:left="0" w:firstLine="0"/>
        <w:rPr>
          <w:b/>
          <w:bCs/>
        </w:rPr>
      </w:pP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rFonts w:eastAsia="Times New Roman"/>
          <w:lang w:val="pl-PL"/>
        </w:rPr>
        <w:t xml:space="preserve">Na podstawie art. 7 ust. 1 pkt 6a, art. 30 ust. 1 i 2 pkt 2 ustawy z dnia 8 marca 1990 roku </w:t>
      </w:r>
      <w:r w:rsidRPr="00EB0F61">
        <w:rPr>
          <w:rFonts w:eastAsia="Times New Roman"/>
          <w:lang w:val="pl-PL"/>
        </w:rPr>
        <w:br/>
        <w:t>o samorządzie gminnym (</w:t>
      </w:r>
      <w:r w:rsidRPr="00EB0F61">
        <w:rPr>
          <w:rFonts w:eastAsia="Times New Roman"/>
          <w:color w:val="000000"/>
          <w:lang w:val="pl-PL"/>
        </w:rPr>
        <w:t xml:space="preserve">Dz. U. z 2020 r. poz. </w:t>
      </w:r>
      <w:r w:rsidR="00FD3C0C" w:rsidRPr="00EB0F61">
        <w:rPr>
          <w:rFonts w:eastAsia="Times New Roman"/>
          <w:color w:val="000000"/>
          <w:lang w:val="pl-PL"/>
        </w:rPr>
        <w:t>713</w:t>
      </w:r>
      <w:r w:rsidRPr="00EB0F61">
        <w:rPr>
          <w:rFonts w:eastAsia="Times New Roman"/>
          <w:lang w:val="pl-PL"/>
        </w:rPr>
        <w:t xml:space="preserve">), art. 127 ust. 1 pkt 1 lit. e, art. 151 ust. 1 </w:t>
      </w:r>
      <w:r w:rsidR="00BD79C2" w:rsidRPr="00EB0F61">
        <w:rPr>
          <w:rFonts w:eastAsia="Times New Roman"/>
          <w:lang w:val="pl-PL"/>
        </w:rPr>
        <w:br/>
      </w:r>
      <w:r w:rsidRPr="00EB0F61">
        <w:rPr>
          <w:rFonts w:eastAsia="Times New Roman"/>
          <w:lang w:val="pl-PL"/>
        </w:rPr>
        <w:t>i</w:t>
      </w:r>
      <w:r w:rsidRPr="00EB0F61">
        <w:rPr>
          <w:rFonts w:eastAsia="Times New Roman"/>
          <w:b/>
          <w:lang w:val="pl-PL"/>
        </w:rPr>
        <w:t xml:space="preserve"> </w:t>
      </w:r>
      <w:r w:rsidRPr="00EB0F61">
        <w:rPr>
          <w:rFonts w:eastAsia="Times New Roman"/>
          <w:lang w:val="pl-PL"/>
        </w:rPr>
        <w:t>art. 221 ust. 1 ustawy z dnia 27 sierpnia 2009 roku o finansach</w:t>
      </w:r>
      <w:r w:rsidR="00FD3C0C" w:rsidRPr="00EB0F61">
        <w:rPr>
          <w:rFonts w:eastAsia="Times New Roman"/>
          <w:lang w:val="pl-PL"/>
        </w:rPr>
        <w:t xml:space="preserve"> publicznych (Dz. U. z 2019</w:t>
      </w:r>
      <w:r w:rsidRPr="00EB0F61">
        <w:rPr>
          <w:rFonts w:eastAsia="Times New Roman"/>
          <w:lang w:val="pl-PL"/>
        </w:rPr>
        <w:t xml:space="preserve"> r. poz. </w:t>
      </w:r>
      <w:r w:rsidR="00FD3C0C" w:rsidRPr="00EB0F61">
        <w:rPr>
          <w:rFonts w:eastAsia="Times New Roman"/>
          <w:lang w:val="pl-PL"/>
        </w:rPr>
        <w:t>869</w:t>
      </w:r>
      <w:r w:rsidR="00BD79C2" w:rsidRPr="00EB0F61">
        <w:rPr>
          <w:rFonts w:eastAsia="Times New Roman"/>
          <w:lang w:val="pl-PL"/>
        </w:rPr>
        <w:t xml:space="preserve"> ze zm.</w:t>
      </w:r>
      <w:r w:rsidRPr="00EB0F61">
        <w:rPr>
          <w:rFonts w:eastAsia="Times New Roman"/>
          <w:lang w:val="pl-PL"/>
        </w:rPr>
        <w:t>) art.</w:t>
      </w:r>
      <w:r w:rsidRPr="00EB0F61">
        <w:rPr>
          <w:rFonts w:eastAsia="Times New Roman"/>
          <w:b/>
          <w:lang w:val="pl-PL"/>
        </w:rPr>
        <w:t xml:space="preserve"> </w:t>
      </w:r>
      <w:r w:rsidRPr="00EB0F61">
        <w:rPr>
          <w:rFonts w:eastAsia="Times New Roman"/>
          <w:lang w:val="pl-PL"/>
        </w:rPr>
        <w:t xml:space="preserve">18 ust.1 i 2 i art. 190 ust. 1 pkt 1 ustawy z dnia 9 czerwca 2011 roku </w:t>
      </w:r>
      <w:r w:rsidRPr="00EB0F61">
        <w:rPr>
          <w:rFonts w:eastAsia="Times New Roman"/>
          <w:lang w:val="pl-PL"/>
        </w:rPr>
        <w:br/>
        <w:t xml:space="preserve">o wspieraniu rodziny i systemie pieczy zastępczej (Dz. U. z 2020 r. poz. 821), w związku </w:t>
      </w:r>
      <w:r w:rsidRPr="00EB0F61">
        <w:rPr>
          <w:rFonts w:eastAsia="Times New Roman"/>
          <w:lang w:val="pl-PL"/>
        </w:rPr>
        <w:br/>
        <w:t>z art. 3 ust. 1 i 2 pkt 2 , art. 5 ust. 2 pkt 1 i ust. 4 pkt 1, art. 13 ust. 1 - 3 i 5</w:t>
      </w:r>
      <w:r w:rsidRPr="00EB0F61">
        <w:rPr>
          <w:rFonts w:eastAsia="Times New Roman"/>
          <w:b/>
          <w:lang w:val="pl-PL"/>
        </w:rPr>
        <w:t xml:space="preserve"> </w:t>
      </w:r>
      <w:r w:rsidRPr="00EB0F61">
        <w:rPr>
          <w:rFonts w:eastAsia="Times New Roman"/>
          <w:lang w:val="pl-PL"/>
        </w:rPr>
        <w:t xml:space="preserve">ustawy </w:t>
      </w:r>
      <w:r w:rsidRPr="00EB0F61">
        <w:rPr>
          <w:rFonts w:eastAsia="Times New Roman"/>
          <w:lang w:val="pl-PL"/>
        </w:rPr>
        <w:br/>
        <w:t xml:space="preserve">z dnia 24 kwietnia 2003 r. o działalności pożytku publicznego i o wolontariacie </w:t>
      </w:r>
      <w:r w:rsidRPr="00EB0F61">
        <w:rPr>
          <w:rFonts w:eastAsia="Times New Roman"/>
          <w:lang w:val="pl-PL"/>
        </w:rPr>
        <w:br/>
        <w:t xml:space="preserve">(Dz. U. z 2020 r. poz. 1057), art. 4¹ ust. 1 pkt 3 ustawy z dnia 26 października 1982 r. </w:t>
      </w:r>
      <w:r w:rsidRPr="00EB0F61">
        <w:rPr>
          <w:rFonts w:eastAsia="Times New Roman"/>
          <w:lang w:val="pl-PL"/>
        </w:rPr>
        <w:br/>
        <w:t>o wychowaniu w trzeźwości i przeciwdział</w:t>
      </w:r>
      <w:r w:rsidR="00FD3C0C" w:rsidRPr="00EB0F61">
        <w:rPr>
          <w:rFonts w:eastAsia="Times New Roman"/>
          <w:lang w:val="pl-PL"/>
        </w:rPr>
        <w:t>aniu alkoholizmowi (Dz.U. z 2019</w:t>
      </w:r>
      <w:r w:rsidRPr="00EB0F61">
        <w:rPr>
          <w:rFonts w:eastAsia="Times New Roman"/>
          <w:lang w:val="pl-PL"/>
        </w:rPr>
        <w:t xml:space="preserve"> r. poz. </w:t>
      </w:r>
      <w:r w:rsidR="00FD3C0C" w:rsidRPr="00EB0F61">
        <w:rPr>
          <w:rFonts w:eastAsia="Times New Roman"/>
          <w:lang w:val="pl-PL"/>
        </w:rPr>
        <w:t>2277</w:t>
      </w:r>
      <w:r w:rsidR="00BD79C2" w:rsidRPr="00EB0F61">
        <w:rPr>
          <w:rFonts w:eastAsia="Times New Roman"/>
          <w:lang w:val="pl-PL"/>
        </w:rPr>
        <w:t xml:space="preserve"> ze zm.</w:t>
      </w:r>
      <w:r w:rsidRPr="00EB0F61">
        <w:rPr>
          <w:rFonts w:eastAsia="Times New Roman"/>
          <w:lang w:val="pl-PL"/>
        </w:rPr>
        <w:t xml:space="preserve">), art. 25 ust. 1 i 5 ustawy z dnia 12 marca 2004 r. o </w:t>
      </w:r>
      <w:r w:rsidR="00FD3C0C" w:rsidRPr="00EB0F61">
        <w:rPr>
          <w:rFonts w:eastAsia="Times New Roman"/>
          <w:lang w:val="pl-PL"/>
        </w:rPr>
        <w:t>pomocy społecznej (Dz. U. z 2020</w:t>
      </w:r>
      <w:r w:rsidRPr="00EB0F61">
        <w:rPr>
          <w:rFonts w:eastAsia="Times New Roman"/>
          <w:lang w:val="pl-PL"/>
        </w:rPr>
        <w:t xml:space="preserve"> r. </w:t>
      </w:r>
      <w:r w:rsidRPr="00EB0F61">
        <w:rPr>
          <w:rFonts w:eastAsia="Times New Roman"/>
          <w:lang w:val="pl-PL"/>
        </w:rPr>
        <w:br/>
        <w:t xml:space="preserve">poz. </w:t>
      </w:r>
      <w:r w:rsidR="00FD3C0C" w:rsidRPr="00EB0F61">
        <w:rPr>
          <w:rFonts w:eastAsia="Times New Roman"/>
          <w:lang w:val="pl-PL"/>
        </w:rPr>
        <w:t>1876</w:t>
      </w:r>
      <w:r w:rsidRPr="00EB0F61">
        <w:rPr>
          <w:rFonts w:eastAsia="Times New Roman"/>
          <w:lang w:val="pl-PL"/>
        </w:rPr>
        <w:t xml:space="preserve">), </w:t>
      </w:r>
      <w:r w:rsidR="00E656FB" w:rsidRPr="00EB0F61">
        <w:rPr>
          <w:rFonts w:eastAsia="Times New Roman"/>
          <w:lang w:val="pl-PL"/>
        </w:rPr>
        <w:t>U</w:t>
      </w:r>
      <w:r w:rsidRPr="00EB0F61">
        <w:rPr>
          <w:rFonts w:eastAsia="Times New Roman"/>
          <w:lang w:val="pl-PL"/>
        </w:rPr>
        <w:t xml:space="preserve">chwałą Nr </w:t>
      </w:r>
      <w:r w:rsidR="00FD3C0C" w:rsidRPr="00EB0F61">
        <w:rPr>
          <w:rFonts w:eastAsia="Times New Roman"/>
          <w:lang w:val="pl-PL"/>
        </w:rPr>
        <w:t>XXXII</w:t>
      </w:r>
      <w:r w:rsidRPr="00EB0F61">
        <w:rPr>
          <w:rFonts w:eastAsia="Times New Roman"/>
          <w:lang w:val="pl-PL"/>
        </w:rPr>
        <w:t>/</w:t>
      </w:r>
      <w:r w:rsidR="00FD3C0C" w:rsidRPr="00EB0F61">
        <w:rPr>
          <w:rFonts w:eastAsia="Times New Roman"/>
          <w:lang w:val="pl-PL"/>
        </w:rPr>
        <w:t>118</w:t>
      </w:r>
      <w:r w:rsidRPr="00EB0F61">
        <w:rPr>
          <w:rFonts w:eastAsia="Times New Roman"/>
          <w:lang w:val="pl-PL"/>
        </w:rPr>
        <w:t xml:space="preserve">/2020 Rady Gminy Nieporęt z dnia </w:t>
      </w:r>
      <w:r w:rsidR="006E3DAD" w:rsidRPr="00EB0F61">
        <w:rPr>
          <w:rFonts w:eastAsia="Times New Roman"/>
          <w:lang w:val="pl-PL"/>
        </w:rPr>
        <w:t>26 listopada</w:t>
      </w:r>
      <w:r w:rsidRPr="00EB0F61">
        <w:rPr>
          <w:rFonts w:eastAsia="Times New Roman"/>
          <w:lang w:val="pl-PL"/>
        </w:rPr>
        <w:t xml:space="preserve"> 2020 r. </w:t>
      </w:r>
      <w:r w:rsidR="006E3DAD" w:rsidRPr="00EB0F61">
        <w:rPr>
          <w:rFonts w:eastAsia="Times New Roman"/>
          <w:lang w:val="pl-PL"/>
        </w:rPr>
        <w:br/>
      </w:r>
      <w:r w:rsidRPr="00EB0F61">
        <w:rPr>
          <w:rFonts w:eastAsia="Times New Roman"/>
          <w:lang w:val="pl-PL"/>
        </w:rPr>
        <w:t xml:space="preserve">w sprawie </w:t>
      </w:r>
      <w:r w:rsidR="006649CF" w:rsidRPr="00EB0F61">
        <w:rPr>
          <w:bCs/>
        </w:rPr>
        <w:t>Rocznego program</w:t>
      </w:r>
      <w:r w:rsidR="00070DB0" w:rsidRPr="00EB0F61">
        <w:rPr>
          <w:bCs/>
        </w:rPr>
        <w:t>u</w:t>
      </w:r>
      <w:r w:rsidR="006649CF" w:rsidRPr="00EB0F61">
        <w:rPr>
          <w:bCs/>
        </w:rPr>
        <w:t xml:space="preserve"> współpracy Gminy Nieporęt z organizacjami pozarządowymi oraz z podmiotami, wymienionymi w art. 3 ust. 3 ustawy z dnia 24 kwietnia 2003 roku </w:t>
      </w:r>
      <w:r w:rsidR="006E3DAD" w:rsidRPr="00EB0F61">
        <w:rPr>
          <w:bCs/>
        </w:rPr>
        <w:br/>
      </w:r>
      <w:r w:rsidR="006649CF" w:rsidRPr="00EB0F61">
        <w:rPr>
          <w:bCs/>
        </w:rPr>
        <w:t>o działalności pożytku publicznego i o wolontariacie na 2021 rok</w:t>
      </w:r>
      <w:r w:rsidRPr="00EB0F61">
        <w:rPr>
          <w:rFonts w:eastAsia="Times New Roman"/>
          <w:lang w:val="pl-PL"/>
        </w:rPr>
        <w:t xml:space="preserve">, </w:t>
      </w:r>
      <w:r w:rsidR="00DA2B84" w:rsidRPr="00EB0F61">
        <w:rPr>
          <w:rFonts w:eastAsia="Times New Roman"/>
          <w:lang w:val="pl-PL"/>
        </w:rPr>
        <w:t xml:space="preserve">XXXII/117/2020 </w:t>
      </w:r>
      <w:r w:rsidRPr="00EB0F61">
        <w:rPr>
          <w:rFonts w:eastAsia="Times New Roman"/>
          <w:lang w:val="pl-PL"/>
        </w:rPr>
        <w:t>Rady Gminy Nieporęt</w:t>
      </w:r>
      <w:r w:rsidR="00DA2B84" w:rsidRPr="00EB0F61">
        <w:rPr>
          <w:rFonts w:eastAsia="Times New Roman"/>
          <w:lang w:val="pl-PL"/>
        </w:rPr>
        <w:t xml:space="preserve"> z dnia</w:t>
      </w:r>
      <w:r w:rsidRPr="00EB0F61">
        <w:rPr>
          <w:rFonts w:eastAsia="Times New Roman"/>
          <w:lang w:val="pl-PL"/>
        </w:rPr>
        <w:t xml:space="preserve"> </w:t>
      </w:r>
      <w:r w:rsidR="006E3DAD" w:rsidRPr="00EB0F61">
        <w:rPr>
          <w:rFonts w:eastAsia="Times New Roman"/>
          <w:lang w:val="pl-PL"/>
        </w:rPr>
        <w:t xml:space="preserve">26 </w:t>
      </w:r>
      <w:r w:rsidRPr="00EB0F61">
        <w:rPr>
          <w:rFonts w:eastAsia="Times New Roman"/>
          <w:lang w:val="pl-PL"/>
        </w:rPr>
        <w:t xml:space="preserve">listopada 2020 r. w sprawie przyjęcia Gminnego programu profilaktyki i rozwiązywania problemów alkoholowych oraz przeciwdziałania narkomanii na rok 2021,  </w:t>
      </w:r>
      <w:r w:rsidRPr="00EB0F61">
        <w:rPr>
          <w:rFonts w:eastAsia="Times New Roman"/>
          <w:b/>
          <w:bCs/>
          <w:lang w:val="pl-PL"/>
        </w:rPr>
        <w:t xml:space="preserve"> zarządza się,  co następuje: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rFonts w:eastAsia="Times New Roman"/>
          <w:b/>
          <w:lang w:val="pl-PL"/>
        </w:rPr>
        <w:t xml:space="preserve"> - </w:t>
      </w:r>
      <w:r w:rsidRPr="00EB0F61">
        <w:rPr>
          <w:b/>
        </w:rPr>
        <w:t xml:space="preserve">Wójt Gminy Nieporęt ogłasza </w:t>
      </w:r>
      <w:r w:rsidRPr="00EB0F61">
        <w:rPr>
          <w:b/>
          <w:bCs/>
        </w:rPr>
        <w:t xml:space="preserve">otwarty Konkurs ofert na realizację zadania publicznego gminy </w:t>
      </w:r>
      <w:r w:rsidR="00E656FB" w:rsidRPr="00EB0F61">
        <w:rPr>
          <w:rFonts w:eastAsia="Times New Roman"/>
          <w:b/>
          <w:bCs/>
          <w:lang w:val="pl-PL"/>
        </w:rPr>
        <w:t xml:space="preserve">w zakresie wspierania rodziny, </w:t>
      </w:r>
      <w:r w:rsidR="00E656FB" w:rsidRPr="00EB0F61">
        <w:rPr>
          <w:rFonts w:eastAsia="Times New Roman"/>
          <w:b/>
          <w:lang w:val="pl-PL"/>
        </w:rPr>
        <w:t xml:space="preserve">obejmującego opiekę nad dzieckiem </w:t>
      </w:r>
      <w:r w:rsidR="00E656FB" w:rsidRPr="00EB0F61">
        <w:rPr>
          <w:rFonts w:eastAsia="Times New Roman"/>
          <w:b/>
          <w:lang w:val="pl-PL"/>
        </w:rPr>
        <w:br/>
        <w:t>i rodziną oraz</w:t>
      </w:r>
      <w:r w:rsidR="00E656FB" w:rsidRPr="00EB0F61">
        <w:rPr>
          <w:rFonts w:eastAsia="Times New Roman"/>
          <w:lang w:val="pl-PL"/>
        </w:rPr>
        <w:t xml:space="preserve"> </w:t>
      </w:r>
      <w:r w:rsidR="00E656FB" w:rsidRPr="00EB0F61">
        <w:rPr>
          <w:b/>
        </w:rPr>
        <w:t xml:space="preserve">w zakresie działalności na rzecz osób w wieku senioralnym lub osób </w:t>
      </w:r>
      <w:r w:rsidR="00E656FB" w:rsidRPr="00EB0F61">
        <w:rPr>
          <w:b/>
        </w:rPr>
        <w:br/>
        <w:t>z dysfunkcjami zdrowotnymi w Gminie Nieporęt w 2021</w:t>
      </w:r>
      <w:r w:rsidRPr="00EB0F61">
        <w:rPr>
          <w:b/>
          <w:bCs/>
        </w:rPr>
        <w:t xml:space="preserve"> roku w Gminie Nieporęt przez organizacje pozarządowe prowadzące działalność w zakresie wspierania rodziny i pieczy zastępczej oraz podmioty wymienione w art. 3 ust. 3 ustawy o działalności pożytku publicznego i o wolontariacie, zwany dalej ,,Konkursem“.</w:t>
      </w:r>
    </w:p>
    <w:p w:rsidR="004C33E7" w:rsidRPr="00EB0F61" w:rsidRDefault="004C33E7" w:rsidP="00EB0F61">
      <w:pPr>
        <w:pStyle w:val="Standarduser"/>
        <w:spacing w:line="276" w:lineRule="auto"/>
        <w:jc w:val="both"/>
        <w:rPr>
          <w:b/>
          <w:bCs/>
        </w:rPr>
      </w:pPr>
    </w:p>
    <w:p w:rsidR="004C33E7" w:rsidRPr="00EB0F61" w:rsidRDefault="004C33E7" w:rsidP="00EB0F61">
      <w:pPr>
        <w:pStyle w:val="Standarduser"/>
        <w:spacing w:line="276" w:lineRule="auto"/>
        <w:rPr>
          <w:b/>
          <w:bCs/>
        </w:rPr>
      </w:pPr>
      <w:r w:rsidRPr="00EB0F61">
        <w:rPr>
          <w:b/>
          <w:bCs/>
        </w:rPr>
        <w:t>I. Rodzaj zadania</w:t>
      </w:r>
    </w:p>
    <w:p w:rsidR="004C33E7" w:rsidRPr="00EB0F61" w:rsidRDefault="004C33E7" w:rsidP="00EB0F61">
      <w:pPr>
        <w:pStyle w:val="Standarduser"/>
        <w:spacing w:line="276" w:lineRule="auto"/>
        <w:jc w:val="both"/>
        <w:rPr>
          <w:rFonts w:eastAsia="Times New Roman"/>
          <w:lang w:val="pl-PL"/>
        </w:rPr>
      </w:pPr>
      <w:r w:rsidRPr="00EB0F61">
        <w:rPr>
          <w:b/>
        </w:rPr>
        <w:t>1.</w:t>
      </w:r>
      <w:r w:rsidRPr="00EB0F61">
        <w:t xml:space="preserve"> Zadanie publiczne gminy w zakresie wspierania rodziny, określone w art. 7 ust. 1 pkt 6a ustawy z dnia 8 marca 1990 r. o samorządzie gminnym (</w:t>
      </w:r>
      <w:r w:rsidRPr="00EB0F61">
        <w:rPr>
          <w:rFonts w:eastAsia="Times New Roman"/>
          <w:color w:val="000000"/>
          <w:lang w:val="pl-PL"/>
        </w:rPr>
        <w:t xml:space="preserve">Dz. U. z 2020 r. poz. </w:t>
      </w:r>
      <w:r w:rsidR="00DA2B84" w:rsidRPr="00EB0F61">
        <w:rPr>
          <w:rFonts w:eastAsia="Times New Roman"/>
          <w:color w:val="000000"/>
          <w:lang w:val="pl-PL"/>
        </w:rPr>
        <w:t>713</w:t>
      </w:r>
      <w:r w:rsidR="003942B6" w:rsidRPr="00EB0F61">
        <w:rPr>
          <w:rFonts w:eastAsia="Times New Roman"/>
          <w:color w:val="000000"/>
          <w:lang w:val="pl-PL"/>
        </w:rPr>
        <w:t>),</w:t>
      </w:r>
      <w:r w:rsidRPr="00EB0F61">
        <w:br/>
        <w:t xml:space="preserve">w związku z art. 8 ust. 2 pkt 2 i art. 18 ust. 1 ustawy z dnia 9 czerwca 2011 r. o wspieraniu </w:t>
      </w:r>
      <w:r w:rsidRPr="00EB0F61">
        <w:lastRenderedPageBreak/>
        <w:t xml:space="preserve">rodziny i systemie pieczy zastępczej </w:t>
      </w:r>
      <w:r w:rsidRPr="00EB0F61">
        <w:rPr>
          <w:rFonts w:eastAsia="Times New Roman"/>
          <w:lang w:val="pl-PL"/>
        </w:rPr>
        <w:t>(Dz. U. z 2020 r. poz. 821)</w:t>
      </w:r>
      <w:r w:rsidR="003942B6" w:rsidRPr="00EB0F61">
        <w:rPr>
          <w:rFonts w:eastAsia="Times New Roman"/>
          <w:lang w:val="pl-PL"/>
        </w:rPr>
        <w:t xml:space="preserve"> </w:t>
      </w:r>
      <w:r w:rsidR="00EC7EB9" w:rsidRPr="00EB0F61">
        <w:rPr>
          <w:rFonts w:eastAsia="Times New Roman"/>
          <w:lang w:val="pl-PL"/>
        </w:rPr>
        <w:t>obejmującego</w:t>
      </w:r>
      <w:r w:rsidR="00DD3FFE" w:rsidRPr="00EB0F61">
        <w:rPr>
          <w:rFonts w:eastAsia="Times New Roman"/>
          <w:lang w:val="pl-PL"/>
        </w:rPr>
        <w:t xml:space="preserve"> opiekę nad dzieckiem i rodziną w formie prowadzenia placówek opiekuńczo – wychowawczych wsparcia dziennego, które pomagają dzieciom w pokonywaniu trudności szkolnych i organizowaniu czasu wolnego – w postaci ognisk profilaktyczno - wychowawczych w miejscowościach Rynia i Zegrze Południowe w Gminie Nieporęt oraz </w:t>
      </w:r>
      <w:r w:rsidR="00E656FB" w:rsidRPr="00EB0F61">
        <w:t xml:space="preserve">w zakresie działalności na rzecz osób </w:t>
      </w:r>
      <w:r w:rsidR="00E656FB" w:rsidRPr="00EB0F61">
        <w:br/>
        <w:t>w wieku senioralnym lub osób z dysfunkcjami zdrowotnymi</w:t>
      </w:r>
      <w:r w:rsidR="00DD3FFE" w:rsidRPr="00EB0F61">
        <w:rPr>
          <w:rFonts w:eastAsia="Times New Roman"/>
          <w:lang w:val="pl-PL"/>
        </w:rPr>
        <w:t xml:space="preserve"> przy placówce wsparcia dziennego – ognisku profilaktyczno-wychowawczym w miejscowości Rynia w Gminie Nieporęt, jako przeciwdziałanie wykluczeniu społecznemu seniorów</w:t>
      </w:r>
      <w:r w:rsidR="00DD3FFE" w:rsidRPr="00EB0F61">
        <w:rPr>
          <w:rFonts w:eastAsia="Times New Roman"/>
          <w:b/>
          <w:lang w:val="pl-PL"/>
        </w:rPr>
        <w:t xml:space="preserve"> </w:t>
      </w:r>
      <w:r w:rsidR="00DD3FFE" w:rsidRPr="00EB0F61">
        <w:rPr>
          <w:rFonts w:eastAsia="Times New Roman"/>
          <w:lang w:val="pl-PL"/>
        </w:rPr>
        <w:t xml:space="preserve">poprzez zabezpieczenie czasu wolnego seniorów lub osób z dysfunkcjami zdrowotnymi, prowadzenie działań przeciwdziałających podejmowaniu zachowań problemowych i ryzykownych, działań mających na celu integrację środowiska osób zagrożonych uzależnieniem, uzależnionych </w:t>
      </w:r>
      <w:r w:rsidR="00795871" w:rsidRPr="00EB0F61">
        <w:rPr>
          <w:rFonts w:eastAsia="Times New Roman"/>
          <w:lang w:val="pl-PL"/>
        </w:rPr>
        <w:br/>
      </w:r>
      <w:r w:rsidR="00DD3FFE" w:rsidRPr="00EB0F61">
        <w:rPr>
          <w:rFonts w:eastAsia="Times New Roman"/>
          <w:lang w:val="pl-PL"/>
        </w:rPr>
        <w:t xml:space="preserve">i współuzależnionych oraz działań o charakterze nauki konstruktywnego spędzania wolnego czasu </w:t>
      </w:r>
      <w:r w:rsidR="00DD3FFE" w:rsidRPr="00EB0F61">
        <w:t>w 2021 roku</w:t>
      </w:r>
      <w:r w:rsidR="00DD3FFE" w:rsidRPr="00EB0F61">
        <w:rPr>
          <w:rFonts w:eastAsia="Times New Roman"/>
          <w:lang w:val="pl-PL"/>
        </w:rPr>
        <w:t xml:space="preserve">, w związku z </w:t>
      </w:r>
      <w:r w:rsidR="00DD3FFE" w:rsidRPr="00EB0F61">
        <w:t xml:space="preserve">art. 4 ust. 1 pkt 10, art. 11 ust. 1 pkt 1 i 2, art. 13 ustawy </w:t>
      </w:r>
      <w:r w:rsidR="00795871" w:rsidRPr="00EB0F61">
        <w:br/>
      </w:r>
      <w:r w:rsidR="00DD3FFE" w:rsidRPr="00EB0F61">
        <w:t>z dnia 24 kwietnia 2003 r.</w:t>
      </w:r>
      <w:r w:rsidR="00F95D8C" w:rsidRPr="00EB0F61">
        <w:t xml:space="preserve"> o </w:t>
      </w:r>
      <w:r w:rsidR="00DD3FFE" w:rsidRPr="00EB0F61">
        <w:t xml:space="preserve">działalności pożytku publicznego i o wolontariacie </w:t>
      </w:r>
      <w:r w:rsidR="00795871" w:rsidRPr="00EB0F61">
        <w:br/>
      </w:r>
      <w:r w:rsidR="00DD3FFE" w:rsidRPr="00EB0F61">
        <w:t>(Dz. U. z 2020 r. poz. 1057)</w:t>
      </w:r>
      <w:r w:rsidRPr="00EB0F61">
        <w:t>,</w:t>
      </w:r>
      <w:r w:rsidRPr="00EB0F61">
        <w:rPr>
          <w:b/>
        </w:rPr>
        <w:t xml:space="preserve"> </w:t>
      </w:r>
      <w:r w:rsidRPr="00EB0F61">
        <w:t>na warunkach określonych w niniejszym Ogłoszeniu.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</w:rPr>
        <w:t xml:space="preserve">2. </w:t>
      </w:r>
      <w:r w:rsidRPr="00EB0F61">
        <w:t>Realizacja zleconego, opisanego  wyżej zadania, odbywać się będzie w lokalach użytkowych</w:t>
      </w:r>
      <w:r w:rsidRPr="00EB0F61">
        <w:rPr>
          <w:color w:val="FF0000"/>
        </w:rPr>
        <w:t xml:space="preserve"> </w:t>
      </w:r>
      <w:r w:rsidRPr="00EB0F61">
        <w:t xml:space="preserve">w </w:t>
      </w:r>
      <w:r w:rsidR="00C84DC6" w:rsidRPr="00EB0F61">
        <w:t>miejscowościach Rynia i Zegrze</w:t>
      </w:r>
      <w:r w:rsidRPr="00EB0F61">
        <w:t xml:space="preserve"> Południowym w Gminie Nieporęt, udotępnionych na ten cel nieodpłatnie przez Gminę, która ponosić będzie niezbędne koszty eksploatacji tych lokali.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</w:rPr>
        <w:t>3.</w:t>
      </w:r>
      <w:r w:rsidRPr="00EB0F61">
        <w:t xml:space="preserve"> Realizacja zadania winna odbywać się zgodnie z przepisami ustawy o wspieraniu rodziny </w:t>
      </w:r>
      <w:r w:rsidR="00DE31E8" w:rsidRPr="00EB0F61">
        <w:br/>
      </w:r>
      <w:r w:rsidRPr="00EB0F61">
        <w:t xml:space="preserve">i systemie pieczy zastępczej wraz z przepisami wykonawczymi do tej ustawy, ustawy </w:t>
      </w:r>
      <w:r w:rsidR="00DE31E8" w:rsidRPr="00EB0F61">
        <w:br/>
      </w:r>
      <w:r w:rsidRPr="00EB0F61">
        <w:t>o wychowaniu w trzeźwości i przeciwdziałaniu alkoholizmowi</w:t>
      </w:r>
      <w:r w:rsidR="00DD3FFE" w:rsidRPr="00EB0F61">
        <w:t xml:space="preserve">, ustawy </w:t>
      </w:r>
      <w:r w:rsidR="00F95D8C" w:rsidRPr="00EB0F61">
        <w:t xml:space="preserve">o </w:t>
      </w:r>
      <w:r w:rsidR="00DD3FFE" w:rsidRPr="00EB0F61">
        <w:t>działalności pożytku publicznego i o wolontariacie</w:t>
      </w:r>
      <w:r w:rsidRPr="00EB0F61">
        <w:t xml:space="preserve"> i obejmować prowadzenie placówek wsparcia dziennego – </w:t>
      </w:r>
      <w:r w:rsidR="00DD3FFE" w:rsidRPr="00EB0F61">
        <w:br/>
      </w:r>
      <w:r w:rsidRPr="00EB0F61">
        <w:t xml:space="preserve">w postaci gminnych ognisk profilaktyczno - wychowawczych w miejscowości Rynia </w:t>
      </w:r>
      <w:r w:rsidR="00DD3FFE" w:rsidRPr="00EB0F61">
        <w:br/>
      </w:r>
      <w:r w:rsidRPr="00EB0F61">
        <w:t xml:space="preserve">i w miejscowości Zegrze Południowe dla dzieci i młodzieży zamieszkałych w Gminie Nieporęt, a w ramach tych ognisk realizację programu zajęć profilaktycznych </w:t>
      </w:r>
      <w:r w:rsidR="00DD3FFE" w:rsidRPr="00EB0F61">
        <w:br/>
      </w:r>
      <w:r w:rsidRPr="00EB0F61">
        <w:t xml:space="preserve">i terapeutycznych objętych Gminnym programem </w:t>
      </w:r>
      <w:r w:rsidRPr="00EB0F61">
        <w:rPr>
          <w:rFonts w:eastAsia="Times New Roman"/>
          <w:lang w:val="pl-PL"/>
        </w:rPr>
        <w:t xml:space="preserve">profilaktyki i rozwiązywania problemów alkoholowych oraz przeciwdziałania narkomanii na </w:t>
      </w:r>
      <w:r w:rsidR="00DD3FFE" w:rsidRPr="00EB0F61">
        <w:rPr>
          <w:rFonts w:eastAsia="Times New Roman"/>
          <w:lang w:val="pl-PL"/>
        </w:rPr>
        <w:t xml:space="preserve">rok 2021, ponadto </w:t>
      </w:r>
      <w:r w:rsidR="0072510E" w:rsidRPr="00EB0F61">
        <w:rPr>
          <w:rFonts w:eastAsia="Times New Roman"/>
          <w:lang w:val="pl-PL"/>
        </w:rPr>
        <w:t xml:space="preserve">prowadzenie </w:t>
      </w:r>
      <w:r w:rsidR="00795871" w:rsidRPr="00EB0F61">
        <w:rPr>
          <w:rFonts w:eastAsia="Times New Roman"/>
          <w:lang w:val="pl-PL"/>
        </w:rPr>
        <w:t>działań na rzecz</w:t>
      </w:r>
      <w:r w:rsidR="00F95D8C" w:rsidRPr="00EB0F61">
        <w:rPr>
          <w:rFonts w:eastAsia="Times New Roman"/>
          <w:lang w:val="pl-PL"/>
        </w:rPr>
        <w:t xml:space="preserve"> seniorów </w:t>
      </w:r>
      <w:r w:rsidR="00F95D8C" w:rsidRPr="00EB0F61">
        <w:t>lub osób z dysfunkcjami zdrowotnymi</w:t>
      </w:r>
      <w:r w:rsidR="00C04754" w:rsidRPr="00EB0F61">
        <w:rPr>
          <w:rFonts w:eastAsia="Times New Roman"/>
          <w:lang w:val="pl-PL"/>
        </w:rPr>
        <w:t xml:space="preserve"> </w:t>
      </w:r>
      <w:r w:rsidR="0072510E" w:rsidRPr="00EB0F61">
        <w:rPr>
          <w:rFonts w:eastAsia="Times New Roman"/>
          <w:lang w:val="pl-PL"/>
        </w:rPr>
        <w:t>przy placówce wsparcia dziennego – ognisku profilaktyczno-wychowawczym</w:t>
      </w:r>
      <w:r w:rsidR="00F95D8C" w:rsidRPr="00EB0F61">
        <w:rPr>
          <w:rFonts w:eastAsia="Times New Roman"/>
          <w:lang w:val="pl-PL"/>
        </w:rPr>
        <w:t xml:space="preserve"> </w:t>
      </w:r>
      <w:r w:rsidR="00C04754" w:rsidRPr="00EB0F61">
        <w:rPr>
          <w:rFonts w:eastAsia="Times New Roman"/>
          <w:lang w:val="pl-PL"/>
        </w:rPr>
        <w:t>w miejscowości Rynia</w:t>
      </w:r>
      <w:r w:rsidR="0072510E" w:rsidRPr="00EB0F61">
        <w:rPr>
          <w:rFonts w:eastAsia="Times New Roman"/>
          <w:lang w:val="pl-PL"/>
        </w:rPr>
        <w:t>, jako przeciwdziałanie wykluczeniu społecznemu seniorów</w:t>
      </w:r>
      <w:r w:rsidR="00F95D8C" w:rsidRPr="00EB0F61">
        <w:rPr>
          <w:rFonts w:eastAsia="Times New Roman"/>
          <w:lang w:val="pl-PL"/>
        </w:rPr>
        <w:t xml:space="preserve"> </w:t>
      </w:r>
      <w:r w:rsidR="00F95D8C" w:rsidRPr="00EB0F61">
        <w:t>lub osób z dysfunkcjami zdrowotnymi</w:t>
      </w:r>
      <w:r w:rsidR="0072510E" w:rsidRPr="00EB0F61">
        <w:rPr>
          <w:rFonts w:eastAsia="Times New Roman"/>
          <w:lang w:val="pl-PL"/>
        </w:rPr>
        <w:t xml:space="preserve"> poprzez zabezpieczenie czasu wolnego, </w:t>
      </w:r>
      <w:r w:rsidR="00C04754" w:rsidRPr="00EB0F61">
        <w:rPr>
          <w:rFonts w:eastAsia="Times New Roman"/>
          <w:lang w:val="pl-PL"/>
        </w:rPr>
        <w:t xml:space="preserve">prowadzenie działań </w:t>
      </w:r>
      <w:r w:rsidR="0072510E" w:rsidRPr="00EB0F61">
        <w:rPr>
          <w:rFonts w:eastAsia="Times New Roman"/>
          <w:lang w:val="pl-PL"/>
        </w:rPr>
        <w:t xml:space="preserve">przeciwdziałających podejmowaniu zachowań problemowych i ryzykownych, </w:t>
      </w:r>
      <w:r w:rsidR="00C04754" w:rsidRPr="00EB0F61">
        <w:rPr>
          <w:rFonts w:eastAsia="Times New Roman"/>
          <w:lang w:val="pl-PL"/>
        </w:rPr>
        <w:t>działań mających</w:t>
      </w:r>
      <w:r w:rsidR="0072510E" w:rsidRPr="00EB0F61">
        <w:rPr>
          <w:rFonts w:eastAsia="Times New Roman"/>
          <w:lang w:val="pl-PL"/>
        </w:rPr>
        <w:t xml:space="preserve"> na celu integrację środowiska osób zagrożonych uzależnieniem, uzależnionych</w:t>
      </w:r>
      <w:r w:rsidR="00F95D8C" w:rsidRPr="00EB0F61">
        <w:rPr>
          <w:rFonts w:eastAsia="Times New Roman"/>
          <w:lang w:val="pl-PL"/>
        </w:rPr>
        <w:t xml:space="preserve"> </w:t>
      </w:r>
      <w:r w:rsidR="0072510E" w:rsidRPr="00EB0F61">
        <w:rPr>
          <w:rFonts w:eastAsia="Times New Roman"/>
          <w:lang w:val="pl-PL"/>
        </w:rPr>
        <w:t>i ws</w:t>
      </w:r>
      <w:r w:rsidR="00C04754" w:rsidRPr="00EB0F61">
        <w:rPr>
          <w:rFonts w:eastAsia="Times New Roman"/>
          <w:lang w:val="pl-PL"/>
        </w:rPr>
        <w:t>półuzależnionych oraz działań</w:t>
      </w:r>
      <w:r w:rsidR="00DD3FFE" w:rsidRPr="00EB0F61">
        <w:rPr>
          <w:rFonts w:eastAsia="Times New Roman"/>
          <w:lang w:val="pl-PL"/>
        </w:rPr>
        <w:t xml:space="preserve"> </w:t>
      </w:r>
      <w:r w:rsidR="00795871" w:rsidRPr="00EB0F61">
        <w:rPr>
          <w:rFonts w:eastAsia="Times New Roman"/>
          <w:lang w:val="pl-PL"/>
        </w:rPr>
        <w:br/>
      </w:r>
      <w:r w:rsidR="0072510E" w:rsidRPr="00EB0F61">
        <w:rPr>
          <w:rFonts w:eastAsia="Times New Roman"/>
          <w:lang w:val="pl-PL"/>
        </w:rPr>
        <w:t>o charakterze nauki konstruktywnego spędzania wolnego czasu</w:t>
      </w:r>
      <w:r w:rsidR="00C04754" w:rsidRPr="00EB0F61">
        <w:rPr>
          <w:rFonts w:eastAsia="Times New Roman"/>
          <w:lang w:val="pl-PL"/>
        </w:rPr>
        <w:t>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</w:rPr>
        <w:t>4.</w:t>
      </w:r>
      <w:r w:rsidRPr="00EB0F61">
        <w:t xml:space="preserve"> Realizacja zadania </w:t>
      </w:r>
      <w:r w:rsidRPr="00EB0F61">
        <w:rPr>
          <w:b/>
        </w:rPr>
        <w:t>w zakresie wspierania rodziny</w:t>
      </w:r>
      <w:r w:rsidRPr="00EB0F61">
        <w:t xml:space="preserve"> poprzez prowadzenie ognisk profilaktyczno-wychowawczych dla dzieci i młodzieży</w:t>
      </w:r>
      <w:r w:rsidRPr="00EB0F61">
        <w:rPr>
          <w:color w:val="FF0000"/>
        </w:rPr>
        <w:t xml:space="preserve"> </w:t>
      </w:r>
      <w:r w:rsidRPr="00EB0F61">
        <w:t>z terenu Gminy Nieporęt</w:t>
      </w:r>
      <w:r w:rsidR="00C04754" w:rsidRPr="00EB0F61">
        <w:t xml:space="preserve"> </w:t>
      </w:r>
      <w:r w:rsidR="00E53589" w:rsidRPr="00EB0F61">
        <w:br/>
      </w:r>
      <w:r w:rsidR="00C04754" w:rsidRPr="00EB0F61">
        <w:t>w miejscowościach Rynia i Zegrze Południowe</w:t>
      </w:r>
      <w:r w:rsidR="00A118C3" w:rsidRPr="00EB0F61">
        <w:t>,</w:t>
      </w:r>
      <w:r w:rsidR="00716A0C" w:rsidRPr="00EB0F61">
        <w:t xml:space="preserve"> </w:t>
      </w:r>
      <w:r w:rsidR="002D6319" w:rsidRPr="00EB0F61">
        <w:t xml:space="preserve">przez </w:t>
      </w:r>
      <w:r w:rsidR="00A118C3" w:rsidRPr="00EB0F61">
        <w:t xml:space="preserve">co najmniej </w:t>
      </w:r>
      <w:r w:rsidR="00BA05B8" w:rsidRPr="00EB0F61">
        <w:t>5</w:t>
      </w:r>
      <w:r w:rsidR="00716A0C" w:rsidRPr="00EB0F61">
        <w:t xml:space="preserve"> </w:t>
      </w:r>
      <w:r w:rsidR="00A118C3" w:rsidRPr="00EB0F61">
        <w:t>dni</w:t>
      </w:r>
      <w:r w:rsidR="00716A0C" w:rsidRPr="00EB0F61">
        <w:t xml:space="preserve"> w tygodniu</w:t>
      </w:r>
      <w:r w:rsidR="00A118C3" w:rsidRPr="00EB0F61">
        <w:t>,</w:t>
      </w:r>
      <w:r w:rsidR="002D6319" w:rsidRPr="00EB0F61">
        <w:t xml:space="preserve"> przez co najmniej 3</w:t>
      </w:r>
      <w:r w:rsidR="00716A0C" w:rsidRPr="00EB0F61">
        <w:t xml:space="preserve"> godziny</w:t>
      </w:r>
      <w:r w:rsidR="00F95D8C" w:rsidRPr="00EB0F61">
        <w:t xml:space="preserve"> zegarowe</w:t>
      </w:r>
      <w:r w:rsidR="00716A0C" w:rsidRPr="00EB0F61">
        <w:t xml:space="preserve"> </w:t>
      </w:r>
      <w:r w:rsidR="00A118C3" w:rsidRPr="00EB0F61">
        <w:t>dziennie</w:t>
      </w:r>
      <w:r w:rsidR="006E610D" w:rsidRPr="00EB0F61">
        <w:t xml:space="preserve">, </w:t>
      </w:r>
      <w:r w:rsidRPr="00EB0F61">
        <w:rPr>
          <w:b/>
        </w:rPr>
        <w:t>winna uwzględniać: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t>1) pomoc dzieciom i młodzieży szkolnej objętej działalnością ogniska w pokonywaniu trudności</w:t>
      </w:r>
      <w:r w:rsidR="00DE31E8" w:rsidRPr="00EB0F61">
        <w:t xml:space="preserve"> </w:t>
      </w:r>
      <w:r w:rsidRPr="00EB0F61">
        <w:t>szkolnych, pomoc w rozwiązywaniu problemów życiowych i rodzinnych, rozwój zainteresowań</w:t>
      </w:r>
      <w:r w:rsidR="00DE31E8" w:rsidRPr="00EB0F61">
        <w:t xml:space="preserve"> </w:t>
      </w:r>
      <w:r w:rsidRPr="00EB0F61">
        <w:t>oraz organizowanie czasu wolnego;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t>2) wdrażanie dzieci i młodzieży do przestrzegani</w:t>
      </w:r>
      <w:r w:rsidR="00DE31E8" w:rsidRPr="00EB0F61">
        <w:t xml:space="preserve">a zasad współżycia społecznego, </w:t>
      </w:r>
      <w:r w:rsidRPr="00EB0F61">
        <w:t>kształtowanie właściwego stosunku do nauki i obowiązków, podnoszenie kultury osobistej dzieci i młodzieży, eliminowanie zaburzeń zachowania;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t>3) objęcie dzieci pomocą rzeczową organizowaną z pozyskiwanych środków;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t>4) prowadzenie edukacji i innych działań w zakresie profilaktyki uzależnień, w szczególności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lastRenderedPageBreak/>
        <w:t>alkoholizmu, narkomanii i przemocy.</w:t>
      </w:r>
    </w:p>
    <w:p w:rsidR="00E53589" w:rsidRPr="00EB0F61" w:rsidRDefault="00C04754" w:rsidP="00EB0F61">
      <w:pPr>
        <w:pStyle w:val="Standard"/>
        <w:tabs>
          <w:tab w:val="left" w:pos="360"/>
        </w:tabs>
        <w:spacing w:line="276" w:lineRule="auto"/>
        <w:jc w:val="both"/>
        <w:rPr>
          <w:rStyle w:val="Wyrnienie"/>
          <w:rFonts w:cs="Times New Roman"/>
          <w:color w:val="000000" w:themeColor="text1"/>
        </w:rPr>
      </w:pPr>
      <w:r w:rsidRPr="00EB0F61">
        <w:rPr>
          <w:rFonts w:cs="Times New Roman"/>
          <w:b/>
        </w:rPr>
        <w:t>5.</w:t>
      </w:r>
      <w:r w:rsidRPr="00EB0F61">
        <w:rPr>
          <w:rFonts w:cs="Times New Roman"/>
        </w:rPr>
        <w:t xml:space="preserve"> </w:t>
      </w:r>
      <w:r w:rsidR="00E53589" w:rsidRPr="00EB0F61">
        <w:rPr>
          <w:rStyle w:val="Pogrubienie"/>
          <w:rFonts w:cs="Times New Roman"/>
          <w:b w:val="0"/>
          <w:bCs/>
          <w:color w:val="000000" w:themeColor="text1"/>
        </w:rPr>
        <w:t>W ramach realizacji zadania</w:t>
      </w:r>
      <w:r w:rsidR="00E53589" w:rsidRPr="00EB0F61">
        <w:rPr>
          <w:rStyle w:val="Pogrubienie"/>
          <w:rFonts w:cs="Times New Roman"/>
          <w:bCs/>
          <w:color w:val="000000" w:themeColor="text1"/>
        </w:rPr>
        <w:t xml:space="preserve"> </w:t>
      </w:r>
      <w:r w:rsidRPr="00EB0F61">
        <w:rPr>
          <w:rFonts w:cs="Times New Roman"/>
          <w:b/>
          <w:color w:val="auto"/>
        </w:rPr>
        <w:t>w zakresie działalności na rzecz osób w wieku senioralnym</w:t>
      </w:r>
      <w:r w:rsidR="00F95D8C" w:rsidRPr="00EB0F61">
        <w:rPr>
          <w:rFonts w:cs="Times New Roman"/>
          <w:b/>
          <w:color w:val="auto"/>
        </w:rPr>
        <w:t xml:space="preserve"> lub osób z dysfunkcjami zdrowotnymi</w:t>
      </w:r>
      <w:r w:rsidRPr="00EB0F61">
        <w:rPr>
          <w:rFonts w:cs="Times New Roman"/>
          <w:b/>
        </w:rPr>
        <w:t xml:space="preserve"> </w:t>
      </w:r>
      <w:r w:rsidRPr="00EB0F61">
        <w:rPr>
          <w:rFonts w:cs="Times New Roman"/>
        </w:rPr>
        <w:t>poprzez prowadzenie</w:t>
      </w:r>
      <w:r w:rsidR="00716A0C" w:rsidRPr="00EB0F61">
        <w:rPr>
          <w:rFonts w:cs="Times New Roman"/>
        </w:rPr>
        <w:t xml:space="preserve"> </w:t>
      </w:r>
      <w:r w:rsidR="00795871" w:rsidRPr="00EB0F61">
        <w:rPr>
          <w:rFonts w:cs="Times New Roman"/>
        </w:rPr>
        <w:t>działań na rzecz</w:t>
      </w:r>
      <w:r w:rsidR="00F95D8C" w:rsidRPr="00EB0F61">
        <w:rPr>
          <w:rFonts w:cs="Times New Roman"/>
        </w:rPr>
        <w:t xml:space="preserve"> seniorów </w:t>
      </w:r>
      <w:r w:rsidR="00716A0C" w:rsidRPr="00EB0F61">
        <w:rPr>
          <w:rFonts w:eastAsia="Times New Roman" w:cs="Times New Roman"/>
        </w:rPr>
        <w:t>przy placówce wsparcia dziennego – ognisku profilaktyczno-wychowawczym w miejscowości Rynia</w:t>
      </w:r>
      <w:r w:rsidR="00716A0C" w:rsidRPr="00EB0F61">
        <w:rPr>
          <w:rFonts w:eastAsia="Times New Roman" w:cs="Times New Roman"/>
          <w:color w:val="auto"/>
        </w:rPr>
        <w:t>,</w:t>
      </w:r>
      <w:r w:rsidRPr="00EB0F61">
        <w:rPr>
          <w:rFonts w:cs="Times New Roman"/>
          <w:color w:val="auto"/>
        </w:rPr>
        <w:t xml:space="preserve"> </w:t>
      </w:r>
      <w:r w:rsidR="000A43C1" w:rsidRPr="00EB0F61">
        <w:rPr>
          <w:rFonts w:cs="Times New Roman"/>
          <w:color w:val="auto"/>
        </w:rPr>
        <w:t>minimum 2</w:t>
      </w:r>
      <w:r w:rsidR="00716A0C" w:rsidRPr="00EB0F61">
        <w:rPr>
          <w:rFonts w:cs="Times New Roman"/>
          <w:color w:val="auto"/>
        </w:rPr>
        <w:t xml:space="preserve"> razy w miesiącu</w:t>
      </w:r>
      <w:r w:rsidR="00C604BA" w:rsidRPr="00EB0F61">
        <w:rPr>
          <w:rFonts w:cs="Times New Roman"/>
          <w:color w:val="auto"/>
        </w:rPr>
        <w:t>,</w:t>
      </w:r>
      <w:r w:rsidR="000A43C1" w:rsidRPr="00EB0F61">
        <w:rPr>
          <w:rFonts w:cs="Times New Roman"/>
          <w:color w:val="auto"/>
        </w:rPr>
        <w:t xml:space="preserve"> w ilości co najmniej 6</w:t>
      </w:r>
      <w:r w:rsidR="00716A0C" w:rsidRPr="00EB0F61">
        <w:rPr>
          <w:rFonts w:cs="Times New Roman"/>
          <w:color w:val="auto"/>
        </w:rPr>
        <w:t xml:space="preserve"> godzin</w:t>
      </w:r>
      <w:r w:rsidR="00F95D8C" w:rsidRPr="00EB0F61">
        <w:rPr>
          <w:rFonts w:cs="Times New Roman"/>
          <w:color w:val="auto"/>
        </w:rPr>
        <w:t xml:space="preserve"> zegarowych</w:t>
      </w:r>
      <w:r w:rsidR="00716A0C" w:rsidRPr="00EB0F61">
        <w:rPr>
          <w:rFonts w:cs="Times New Roman"/>
          <w:color w:val="auto"/>
        </w:rPr>
        <w:t xml:space="preserve"> </w:t>
      </w:r>
      <w:r w:rsidR="000A43C1" w:rsidRPr="00EB0F61">
        <w:rPr>
          <w:rFonts w:cs="Times New Roman"/>
          <w:color w:val="auto"/>
        </w:rPr>
        <w:t>miesięcznie</w:t>
      </w:r>
      <w:r w:rsidR="00716A0C" w:rsidRPr="00EB0F61">
        <w:rPr>
          <w:rFonts w:cs="Times New Roman"/>
          <w:color w:val="auto"/>
        </w:rPr>
        <w:t>,</w:t>
      </w:r>
      <w:r w:rsidR="00716A0C" w:rsidRPr="00EB0F61">
        <w:rPr>
          <w:rFonts w:cs="Times New Roman"/>
        </w:rPr>
        <w:t xml:space="preserve"> </w:t>
      </w:r>
      <w:r w:rsidR="00E53589" w:rsidRPr="00EB0F61">
        <w:rPr>
          <w:rStyle w:val="Pogrubienie"/>
          <w:rFonts w:cs="Times New Roman"/>
          <w:color w:val="000000" w:themeColor="text1"/>
        </w:rPr>
        <w:t>rekomenduje się n</w:t>
      </w:r>
      <w:r w:rsidR="00E53589" w:rsidRPr="00EB0F61">
        <w:rPr>
          <w:rStyle w:val="Pogrubienie"/>
          <w:rFonts w:cs="Times New Roman"/>
        </w:rPr>
        <w:t>astępujące formy działań:</w:t>
      </w:r>
    </w:p>
    <w:p w:rsidR="00E53589" w:rsidRPr="00EB0F61" w:rsidRDefault="00E53589" w:rsidP="00EB0F61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  <w:b/>
          <w:i/>
          <w:iCs/>
          <w:color w:val="000000" w:themeColor="text1"/>
        </w:rPr>
      </w:pPr>
      <w:r w:rsidRPr="00EB0F61">
        <w:rPr>
          <w:rStyle w:val="Wyrnienie"/>
          <w:rFonts w:cs="Times New Roman"/>
          <w:i w:val="0"/>
          <w:color w:val="000000" w:themeColor="text1"/>
        </w:rPr>
        <w:t>1)</w:t>
      </w:r>
      <w:r w:rsidRPr="00EB0F61">
        <w:rPr>
          <w:rStyle w:val="Wyrnienie"/>
          <w:rFonts w:cs="Times New Roman"/>
          <w:b/>
          <w:color w:val="000000" w:themeColor="text1"/>
        </w:rPr>
        <w:t xml:space="preserve"> </w:t>
      </w:r>
      <w:r w:rsidRPr="00EB0F61">
        <w:rPr>
          <w:rFonts w:cs="Times New Roman"/>
          <w:color w:val="000000" w:themeColor="text1"/>
        </w:rPr>
        <w:t>spotkania</w:t>
      </w:r>
      <w:r w:rsidRPr="00EB0F61">
        <w:rPr>
          <w:rFonts w:eastAsia="Times New Roman" w:cs="Times New Roman"/>
          <w:color w:val="000000" w:themeColor="text1"/>
        </w:rPr>
        <w:t xml:space="preserve"> </w:t>
      </w:r>
      <w:r w:rsidRPr="00EB0F61">
        <w:rPr>
          <w:rFonts w:cs="Times New Roman"/>
          <w:color w:val="000000" w:themeColor="text1"/>
        </w:rPr>
        <w:t>międzypokoleniowe, sąsiedzkie, towarzyskie, itp.,</w:t>
      </w:r>
      <w:r w:rsidR="00A776A5" w:rsidRPr="00EB0F61">
        <w:rPr>
          <w:rFonts w:cs="Times New Roman"/>
          <w:color w:val="000000" w:themeColor="text1"/>
        </w:rPr>
        <w:t xml:space="preserve"> mające na celu zagospodarowanie czasu wolnego i integrację społeczną osób w wieku senioralnym lub osób </w:t>
      </w:r>
      <w:r w:rsidR="00A776A5" w:rsidRPr="00EB0F61">
        <w:rPr>
          <w:rFonts w:cs="Times New Roman"/>
          <w:color w:val="000000" w:themeColor="text1"/>
        </w:rPr>
        <w:br/>
        <w:t>z dysfunkcjami zdrowotnymi,</w:t>
      </w:r>
    </w:p>
    <w:p w:rsidR="00E53589" w:rsidRPr="00EB0F61" w:rsidRDefault="00E53589" w:rsidP="00EB0F61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  <w:b/>
          <w:i/>
          <w:iCs/>
          <w:color w:val="000000" w:themeColor="text1"/>
        </w:rPr>
      </w:pPr>
      <w:r w:rsidRPr="00EB0F61">
        <w:rPr>
          <w:rFonts w:cs="Times New Roman"/>
          <w:iCs/>
          <w:color w:val="000000" w:themeColor="text1"/>
        </w:rPr>
        <w:t>2)</w:t>
      </w:r>
      <w:r w:rsidRPr="00EB0F61">
        <w:rPr>
          <w:rFonts w:cs="Times New Roman"/>
          <w:b/>
          <w:i/>
          <w:iCs/>
          <w:color w:val="000000" w:themeColor="text1"/>
        </w:rPr>
        <w:t xml:space="preserve"> </w:t>
      </w:r>
      <w:r w:rsidRPr="00EB0F61">
        <w:rPr>
          <w:rFonts w:cs="Times New Roman"/>
          <w:color w:val="000000" w:themeColor="text1"/>
        </w:rPr>
        <w:t>grupy wsparcia</w:t>
      </w:r>
      <w:r w:rsidR="00F27E20" w:rsidRPr="00EB0F61">
        <w:rPr>
          <w:rFonts w:cs="Times New Roman"/>
          <w:color w:val="000000" w:themeColor="text1"/>
        </w:rPr>
        <w:t>, grupy samopomocowe</w:t>
      </w:r>
      <w:r w:rsidR="00A776A5" w:rsidRPr="00EB0F61">
        <w:rPr>
          <w:rFonts w:cs="Times New Roman"/>
          <w:color w:val="000000" w:themeColor="text1"/>
        </w:rPr>
        <w:t>,</w:t>
      </w:r>
    </w:p>
    <w:p w:rsidR="00E53589" w:rsidRPr="00EB0F61" w:rsidRDefault="00E53589" w:rsidP="00EB0F61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  <w:b/>
          <w:i/>
          <w:iCs/>
          <w:color w:val="000000" w:themeColor="text1"/>
        </w:rPr>
      </w:pPr>
      <w:r w:rsidRPr="00EB0F61">
        <w:rPr>
          <w:rFonts w:cs="Times New Roman"/>
          <w:iCs/>
          <w:color w:val="000000" w:themeColor="text1"/>
        </w:rPr>
        <w:t>3)</w:t>
      </w:r>
      <w:r w:rsidRPr="00EB0F61">
        <w:rPr>
          <w:rFonts w:cs="Times New Roman"/>
          <w:b/>
          <w:i/>
          <w:iCs/>
          <w:color w:val="000000" w:themeColor="text1"/>
        </w:rPr>
        <w:t xml:space="preserve"> </w:t>
      </w:r>
      <w:r w:rsidRPr="00EB0F61">
        <w:rPr>
          <w:rFonts w:cs="Times New Roman"/>
          <w:color w:val="000000" w:themeColor="text1"/>
        </w:rPr>
        <w:t xml:space="preserve">programy rozbudzające zainteresowania i aktywność życiową wynikające z potrzeb </w:t>
      </w:r>
      <w:r w:rsidRPr="00EB0F61">
        <w:rPr>
          <w:rFonts w:cs="Times New Roman"/>
          <w:color w:val="000000" w:themeColor="text1"/>
        </w:rPr>
        <w:br/>
        <w:t>i umiejętności uczestników,</w:t>
      </w:r>
    </w:p>
    <w:p w:rsidR="00E53589" w:rsidRPr="00EB0F61" w:rsidRDefault="00E53589" w:rsidP="00EB0F61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  <w:b/>
          <w:i/>
          <w:iCs/>
          <w:color w:val="000000" w:themeColor="text1"/>
        </w:rPr>
      </w:pPr>
      <w:r w:rsidRPr="00EB0F61">
        <w:rPr>
          <w:rFonts w:cs="Times New Roman"/>
          <w:iCs/>
          <w:color w:val="000000" w:themeColor="text1"/>
        </w:rPr>
        <w:t>4)</w:t>
      </w:r>
      <w:r w:rsidRPr="00EB0F61">
        <w:rPr>
          <w:rFonts w:cs="Times New Roman"/>
          <w:b/>
          <w:i/>
          <w:iCs/>
          <w:color w:val="000000" w:themeColor="text1"/>
        </w:rPr>
        <w:t xml:space="preserve"> </w:t>
      </w:r>
      <w:r w:rsidRPr="00EB0F61">
        <w:rPr>
          <w:rFonts w:cs="Times New Roman"/>
          <w:color w:val="000000" w:themeColor="text1"/>
        </w:rPr>
        <w:t>zajęcia</w:t>
      </w:r>
      <w:r w:rsidRPr="00EB0F61">
        <w:rPr>
          <w:rFonts w:eastAsia="Times New Roman" w:cs="Times New Roman"/>
          <w:color w:val="000000" w:themeColor="text1"/>
        </w:rPr>
        <w:t xml:space="preserve"> </w:t>
      </w:r>
      <w:r w:rsidRPr="00EB0F61">
        <w:rPr>
          <w:rFonts w:cs="Times New Roman"/>
          <w:color w:val="000000" w:themeColor="text1"/>
        </w:rPr>
        <w:t>rozwijające</w:t>
      </w:r>
      <w:r w:rsidRPr="00EB0F61">
        <w:rPr>
          <w:rFonts w:eastAsia="Times New Roman" w:cs="Times New Roman"/>
          <w:color w:val="000000" w:themeColor="text1"/>
        </w:rPr>
        <w:t xml:space="preserve"> </w:t>
      </w:r>
      <w:r w:rsidRPr="00EB0F61">
        <w:rPr>
          <w:rFonts w:cs="Times New Roman"/>
          <w:color w:val="000000" w:themeColor="text1"/>
        </w:rPr>
        <w:t>umiejętności osobiste,</w:t>
      </w:r>
    </w:p>
    <w:p w:rsidR="00E53589" w:rsidRPr="00EB0F61" w:rsidRDefault="00E53589" w:rsidP="00EB0F61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  <w:b/>
          <w:i/>
          <w:iCs/>
          <w:color w:val="000000" w:themeColor="text1"/>
        </w:rPr>
      </w:pPr>
      <w:r w:rsidRPr="00EB0F61">
        <w:rPr>
          <w:rFonts w:cs="Times New Roman"/>
          <w:iCs/>
          <w:color w:val="000000" w:themeColor="text1"/>
        </w:rPr>
        <w:t>5)</w:t>
      </w:r>
      <w:r w:rsidRPr="00EB0F61">
        <w:rPr>
          <w:rFonts w:cs="Times New Roman"/>
          <w:b/>
          <w:i/>
          <w:iCs/>
          <w:color w:val="000000" w:themeColor="text1"/>
        </w:rPr>
        <w:t xml:space="preserve"> </w:t>
      </w:r>
      <w:r w:rsidRPr="00EB0F61">
        <w:rPr>
          <w:rFonts w:cs="Times New Roman"/>
          <w:color w:val="000000" w:themeColor="text1"/>
        </w:rPr>
        <w:t>warsztaty</w:t>
      </w:r>
      <w:r w:rsidRPr="00EB0F61">
        <w:rPr>
          <w:rFonts w:eastAsia="Times New Roman" w:cs="Times New Roman"/>
          <w:color w:val="000000" w:themeColor="text1"/>
        </w:rPr>
        <w:t xml:space="preserve"> </w:t>
      </w:r>
      <w:r w:rsidRPr="00EB0F61">
        <w:rPr>
          <w:rFonts w:cs="Times New Roman"/>
          <w:color w:val="000000" w:themeColor="text1"/>
        </w:rPr>
        <w:t>oraz</w:t>
      </w:r>
      <w:r w:rsidRPr="00EB0F61">
        <w:rPr>
          <w:rFonts w:eastAsia="Times New Roman" w:cs="Times New Roman"/>
          <w:color w:val="000000" w:themeColor="text1"/>
        </w:rPr>
        <w:t xml:space="preserve"> </w:t>
      </w:r>
      <w:r w:rsidRPr="00EB0F61">
        <w:rPr>
          <w:rFonts w:cs="Times New Roman"/>
          <w:color w:val="000000" w:themeColor="text1"/>
        </w:rPr>
        <w:t>spotkania</w:t>
      </w:r>
      <w:r w:rsidRPr="00EB0F61">
        <w:rPr>
          <w:rFonts w:eastAsia="Times New Roman" w:cs="Times New Roman"/>
          <w:color w:val="000000" w:themeColor="text1"/>
        </w:rPr>
        <w:t xml:space="preserve"> </w:t>
      </w:r>
      <w:r w:rsidRPr="00EB0F61">
        <w:rPr>
          <w:rFonts w:cs="Times New Roman"/>
          <w:color w:val="000000" w:themeColor="text1"/>
        </w:rPr>
        <w:t>psychoedukacyjne,</w:t>
      </w:r>
    </w:p>
    <w:p w:rsidR="00F27E20" w:rsidRPr="00EB0F61" w:rsidRDefault="00E53589" w:rsidP="00EB0F61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  <w:color w:val="000000" w:themeColor="text1"/>
        </w:rPr>
      </w:pPr>
      <w:r w:rsidRPr="00EB0F61">
        <w:rPr>
          <w:rFonts w:cs="Times New Roman"/>
          <w:iCs/>
          <w:color w:val="000000" w:themeColor="text1"/>
        </w:rPr>
        <w:t>6) d</w:t>
      </w:r>
      <w:r w:rsidRPr="00EB0F61">
        <w:rPr>
          <w:rFonts w:cs="Times New Roman"/>
          <w:color w:val="000000" w:themeColor="text1"/>
        </w:rPr>
        <w:t>ziałania promujące zdrowy styl życia</w:t>
      </w:r>
      <w:r w:rsidR="00F27E20" w:rsidRPr="00EB0F61">
        <w:rPr>
          <w:rFonts w:cs="Times New Roman"/>
          <w:color w:val="000000" w:themeColor="text1"/>
        </w:rPr>
        <w:t xml:space="preserve"> bez używek, </w:t>
      </w:r>
    </w:p>
    <w:p w:rsidR="00E53589" w:rsidRPr="00EB0F61" w:rsidRDefault="00F27E20" w:rsidP="00EB0F61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  <w:b/>
          <w:i/>
          <w:iCs/>
          <w:color w:val="000000" w:themeColor="text1"/>
        </w:rPr>
      </w:pPr>
      <w:r w:rsidRPr="00EB0F61">
        <w:rPr>
          <w:rFonts w:cs="Times New Roman"/>
          <w:color w:val="000000" w:themeColor="text1"/>
        </w:rPr>
        <w:t>7) działania promujące zdrowy styl</w:t>
      </w:r>
      <w:r w:rsidR="00E53589" w:rsidRPr="00EB0F61">
        <w:rPr>
          <w:rFonts w:cs="Times New Roman"/>
          <w:color w:val="000000" w:themeColor="text1"/>
        </w:rPr>
        <w:t xml:space="preserve"> odżywiania osób starszych (</w:t>
      </w:r>
      <w:r w:rsidRPr="00EB0F61">
        <w:rPr>
          <w:rFonts w:cs="Times New Roman"/>
          <w:color w:val="000000" w:themeColor="text1"/>
        </w:rPr>
        <w:t>pogadanki</w:t>
      </w:r>
      <w:r w:rsidR="00E53589" w:rsidRPr="00EB0F61">
        <w:rPr>
          <w:rFonts w:cs="Times New Roman"/>
        </w:rPr>
        <w:t xml:space="preserve">, </w:t>
      </w:r>
      <w:r w:rsidR="00E53589" w:rsidRPr="00EB0F61">
        <w:rPr>
          <w:rFonts w:cs="Times New Roman"/>
          <w:color w:val="000000" w:themeColor="text1"/>
        </w:rPr>
        <w:t>warsztaty kulinarne</w:t>
      </w:r>
      <w:r w:rsidR="000A43C1" w:rsidRPr="00EB0F61">
        <w:rPr>
          <w:rFonts w:cs="Times New Roman"/>
          <w:color w:val="000000" w:themeColor="text1"/>
        </w:rPr>
        <w:t>, itp.</w:t>
      </w:r>
      <w:r w:rsidR="00E53589" w:rsidRPr="00EB0F61">
        <w:rPr>
          <w:rFonts w:cs="Times New Roman"/>
          <w:color w:val="000000" w:themeColor="text1"/>
        </w:rPr>
        <w:t>),</w:t>
      </w:r>
    </w:p>
    <w:p w:rsidR="00E53589" w:rsidRPr="00EB0F61" w:rsidRDefault="00F27E20" w:rsidP="00EB0F61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  <w:b/>
          <w:i/>
          <w:iCs/>
          <w:color w:val="000000" w:themeColor="text1"/>
        </w:rPr>
      </w:pPr>
      <w:r w:rsidRPr="00EB0F61">
        <w:rPr>
          <w:rFonts w:cs="Times New Roman"/>
          <w:iCs/>
          <w:color w:val="000000" w:themeColor="text1"/>
        </w:rPr>
        <w:t>8</w:t>
      </w:r>
      <w:r w:rsidR="00E53589" w:rsidRPr="00EB0F61">
        <w:rPr>
          <w:rFonts w:cs="Times New Roman"/>
          <w:iCs/>
          <w:color w:val="000000" w:themeColor="text1"/>
        </w:rPr>
        <w:t>)</w:t>
      </w:r>
      <w:r w:rsidR="00E53589" w:rsidRPr="00EB0F61">
        <w:rPr>
          <w:rFonts w:cs="Times New Roman"/>
          <w:b/>
          <w:i/>
          <w:iCs/>
          <w:color w:val="000000" w:themeColor="text1"/>
        </w:rPr>
        <w:t xml:space="preserve"> </w:t>
      </w:r>
      <w:r w:rsidR="00E53589" w:rsidRPr="00EB0F61">
        <w:rPr>
          <w:rFonts w:cs="Times New Roman"/>
          <w:color w:val="000000" w:themeColor="text1"/>
        </w:rPr>
        <w:t xml:space="preserve">zajęcia sportowe, rekreacyjne, </w:t>
      </w:r>
    </w:p>
    <w:p w:rsidR="00E53589" w:rsidRPr="00EB0F61" w:rsidRDefault="00F27E20" w:rsidP="00EB0F61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  <w:b/>
          <w:i/>
          <w:iCs/>
          <w:color w:val="000000" w:themeColor="text1"/>
        </w:rPr>
      </w:pPr>
      <w:r w:rsidRPr="00EB0F61">
        <w:rPr>
          <w:rFonts w:cs="Times New Roman"/>
          <w:iCs/>
          <w:color w:val="000000" w:themeColor="text1"/>
        </w:rPr>
        <w:t>9</w:t>
      </w:r>
      <w:r w:rsidR="00E53589" w:rsidRPr="00EB0F61">
        <w:rPr>
          <w:rFonts w:cs="Times New Roman"/>
          <w:iCs/>
          <w:color w:val="000000" w:themeColor="text1"/>
        </w:rPr>
        <w:t>)</w:t>
      </w:r>
      <w:r w:rsidR="00E53589" w:rsidRPr="00EB0F61">
        <w:rPr>
          <w:rFonts w:cs="Times New Roman"/>
          <w:b/>
          <w:i/>
          <w:iCs/>
          <w:color w:val="000000" w:themeColor="text1"/>
        </w:rPr>
        <w:t xml:space="preserve"> </w:t>
      </w:r>
      <w:r w:rsidR="00E53589" w:rsidRPr="00EB0F61">
        <w:rPr>
          <w:rFonts w:cs="Times New Roman"/>
          <w:color w:val="000000" w:themeColor="text1"/>
        </w:rPr>
        <w:t>działania wzmacniające tożsamość, lokalność i poczucie identyfikacji seniorów z miejscem zamieszkania,</w:t>
      </w:r>
    </w:p>
    <w:p w:rsidR="00E53589" w:rsidRPr="00EB0F61" w:rsidRDefault="00F27E20" w:rsidP="00EB0F61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  <w:b/>
          <w:i/>
          <w:iCs/>
          <w:color w:val="000000" w:themeColor="text1"/>
        </w:rPr>
      </w:pPr>
      <w:r w:rsidRPr="00EB0F61">
        <w:rPr>
          <w:rFonts w:cs="Times New Roman"/>
          <w:iCs/>
          <w:color w:val="000000" w:themeColor="text1"/>
        </w:rPr>
        <w:t>10</w:t>
      </w:r>
      <w:r w:rsidR="00E53589" w:rsidRPr="00EB0F61">
        <w:rPr>
          <w:rFonts w:cs="Times New Roman"/>
          <w:iCs/>
          <w:color w:val="000000" w:themeColor="text1"/>
        </w:rPr>
        <w:t>)</w:t>
      </w:r>
      <w:r w:rsidR="00E53589" w:rsidRPr="00EB0F61">
        <w:rPr>
          <w:rFonts w:cs="Times New Roman"/>
          <w:b/>
          <w:i/>
          <w:iCs/>
          <w:color w:val="000000" w:themeColor="text1"/>
        </w:rPr>
        <w:t xml:space="preserve"> </w:t>
      </w:r>
      <w:r w:rsidR="00E53589" w:rsidRPr="00EB0F61">
        <w:rPr>
          <w:rFonts w:cs="Times New Roman"/>
          <w:color w:val="000000" w:themeColor="text1"/>
        </w:rPr>
        <w:t>spotkania plenerowe,</w:t>
      </w:r>
    </w:p>
    <w:p w:rsidR="00E53589" w:rsidRPr="00EB0F61" w:rsidRDefault="00F27E20" w:rsidP="00EB0F61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  <w:b/>
          <w:i/>
          <w:iCs/>
          <w:color w:val="000000" w:themeColor="text1"/>
        </w:rPr>
      </w:pPr>
      <w:r w:rsidRPr="00EB0F61">
        <w:rPr>
          <w:rFonts w:cs="Times New Roman"/>
          <w:iCs/>
          <w:color w:val="000000" w:themeColor="text1"/>
        </w:rPr>
        <w:t>11</w:t>
      </w:r>
      <w:r w:rsidR="00E53589" w:rsidRPr="00EB0F61">
        <w:rPr>
          <w:rFonts w:cs="Times New Roman"/>
          <w:iCs/>
          <w:color w:val="000000" w:themeColor="text1"/>
        </w:rPr>
        <w:t>)</w:t>
      </w:r>
      <w:r w:rsidR="00E53589" w:rsidRPr="00EB0F61">
        <w:rPr>
          <w:rFonts w:cs="Times New Roman"/>
          <w:b/>
          <w:i/>
          <w:iCs/>
          <w:color w:val="000000" w:themeColor="text1"/>
        </w:rPr>
        <w:t xml:space="preserve"> </w:t>
      </w:r>
      <w:r w:rsidR="00E53589" w:rsidRPr="00EB0F61">
        <w:rPr>
          <w:rFonts w:cs="Times New Roman"/>
          <w:color w:val="000000" w:themeColor="text1"/>
        </w:rPr>
        <w:t>działania zwiększające  wiedzę i umiejętności przydatnych w życiu codziennym,</w:t>
      </w:r>
    </w:p>
    <w:p w:rsidR="00E53589" w:rsidRPr="00EB0F61" w:rsidRDefault="00F27E20" w:rsidP="00EB0F61">
      <w:pPr>
        <w:pStyle w:val="Standard"/>
        <w:tabs>
          <w:tab w:val="left" w:pos="360"/>
        </w:tabs>
        <w:spacing w:line="276" w:lineRule="auto"/>
        <w:jc w:val="both"/>
        <w:rPr>
          <w:rFonts w:cs="Times New Roman"/>
          <w:b/>
          <w:i/>
          <w:iCs/>
          <w:color w:val="000000" w:themeColor="text1"/>
        </w:rPr>
      </w:pPr>
      <w:r w:rsidRPr="00EB0F61">
        <w:rPr>
          <w:rFonts w:cs="Times New Roman"/>
          <w:iCs/>
          <w:color w:val="000000" w:themeColor="text1"/>
        </w:rPr>
        <w:t>12</w:t>
      </w:r>
      <w:r w:rsidR="00E53589" w:rsidRPr="00EB0F61">
        <w:rPr>
          <w:rFonts w:cs="Times New Roman"/>
          <w:iCs/>
          <w:color w:val="000000" w:themeColor="text1"/>
        </w:rPr>
        <w:t>)</w:t>
      </w:r>
      <w:r w:rsidR="00E53589" w:rsidRPr="00EB0F61">
        <w:rPr>
          <w:rFonts w:cs="Times New Roman"/>
          <w:b/>
          <w:i/>
          <w:iCs/>
          <w:color w:val="000000" w:themeColor="text1"/>
        </w:rPr>
        <w:t xml:space="preserve"> </w:t>
      </w:r>
      <w:r w:rsidR="00E53589" w:rsidRPr="00EB0F61">
        <w:rPr>
          <w:rFonts w:cs="Times New Roman"/>
          <w:color w:val="000000" w:themeColor="text1"/>
        </w:rPr>
        <w:t>działania partnerskie i rozwij</w:t>
      </w:r>
      <w:r w:rsidR="00BD79C2" w:rsidRPr="00EB0F61">
        <w:rPr>
          <w:rFonts w:cs="Times New Roman"/>
          <w:color w:val="000000" w:themeColor="text1"/>
        </w:rPr>
        <w:t>anie współpracy z organizacjami</w:t>
      </w:r>
      <w:r w:rsidR="00E53589" w:rsidRPr="00EB0F61">
        <w:rPr>
          <w:rFonts w:cs="Times New Roman"/>
          <w:color w:val="000000" w:themeColor="text1"/>
        </w:rPr>
        <w:t xml:space="preserve"> pozarządowymi oraz instytucjami publicznymi o charakterze edukacyjnym, kulturalnym, sportowym oraz wolontarystycznym.</w:t>
      </w:r>
    </w:p>
    <w:p w:rsidR="00070DB0" w:rsidRPr="00EB0F61" w:rsidRDefault="00070DB0" w:rsidP="00EB0F61">
      <w:pPr>
        <w:pStyle w:val="Standarduser"/>
        <w:spacing w:line="276" w:lineRule="auto"/>
        <w:jc w:val="both"/>
      </w:pPr>
    </w:p>
    <w:p w:rsidR="004C33E7" w:rsidRPr="00EB0F61" w:rsidRDefault="004C33E7" w:rsidP="00EB0F61">
      <w:pPr>
        <w:pStyle w:val="Standarduser"/>
        <w:spacing w:line="276" w:lineRule="auto"/>
        <w:jc w:val="both"/>
        <w:rPr>
          <w:b/>
          <w:bCs/>
        </w:rPr>
      </w:pPr>
      <w:r w:rsidRPr="00EB0F61">
        <w:rPr>
          <w:b/>
          <w:bCs/>
        </w:rPr>
        <w:t>II. Wysokość śro</w:t>
      </w:r>
      <w:r w:rsidR="003C2719" w:rsidRPr="00EB0F61">
        <w:rPr>
          <w:b/>
          <w:bCs/>
        </w:rPr>
        <w:t>dków publicznych przeznaczonych</w:t>
      </w:r>
      <w:r w:rsidRPr="00EB0F61">
        <w:rPr>
          <w:b/>
          <w:bCs/>
        </w:rPr>
        <w:t xml:space="preserve"> na realizację zadania:</w:t>
      </w:r>
    </w:p>
    <w:p w:rsidR="004C33E7" w:rsidRPr="00EB0F61" w:rsidRDefault="004C33E7" w:rsidP="00EB0F61">
      <w:pPr>
        <w:pStyle w:val="Standarduser"/>
        <w:spacing w:line="276" w:lineRule="auto"/>
        <w:jc w:val="both"/>
        <w:rPr>
          <w:color w:val="000000"/>
        </w:rPr>
      </w:pPr>
      <w:r w:rsidRPr="00EB0F61">
        <w:t>Wysokość dotacji na finansowanie realizacji zadania określonego w pkt</w:t>
      </w:r>
      <w:r w:rsidR="00DE31E8" w:rsidRPr="00EB0F61">
        <w:t>. I wynosi w ok</w:t>
      </w:r>
      <w:r w:rsidR="00795871" w:rsidRPr="00EB0F61">
        <w:t xml:space="preserve">resie </w:t>
      </w:r>
      <w:r w:rsidR="00BD439C" w:rsidRPr="00EB0F61">
        <w:t xml:space="preserve">od dnia </w:t>
      </w:r>
      <w:r w:rsidR="00DB7A97" w:rsidRPr="00EB0F61">
        <w:t>25</w:t>
      </w:r>
      <w:r w:rsidR="00BD439C" w:rsidRPr="00EB0F61">
        <w:t xml:space="preserve"> stycznia 2021 r. do dnia 31 grudnia 2021 r. </w:t>
      </w:r>
      <w:r w:rsidR="00DE31E8" w:rsidRPr="00EB0F61">
        <w:t xml:space="preserve">- </w:t>
      </w:r>
      <w:r w:rsidR="00DE31E8" w:rsidRPr="00EB0F61">
        <w:rPr>
          <w:b/>
        </w:rPr>
        <w:t>8</w:t>
      </w:r>
      <w:r w:rsidRPr="00EB0F61">
        <w:rPr>
          <w:b/>
        </w:rPr>
        <w:t>0</w:t>
      </w:r>
      <w:r w:rsidR="00DE31E8" w:rsidRPr="00EB0F61">
        <w:rPr>
          <w:b/>
          <w:color w:val="000000"/>
        </w:rPr>
        <w:t xml:space="preserve">.000,00 zł </w:t>
      </w:r>
      <w:r w:rsidRPr="00EB0F61">
        <w:rPr>
          <w:b/>
          <w:color w:val="000000"/>
        </w:rPr>
        <w:t xml:space="preserve">(słownie: </w:t>
      </w:r>
      <w:r w:rsidR="00DE31E8" w:rsidRPr="00EB0F61">
        <w:rPr>
          <w:b/>
          <w:color w:val="000000"/>
        </w:rPr>
        <w:t>osiem</w:t>
      </w:r>
      <w:r w:rsidRPr="00EB0F61">
        <w:rPr>
          <w:b/>
          <w:color w:val="000000"/>
        </w:rPr>
        <w:t xml:space="preserve">dziesiąt tysięcy </w:t>
      </w:r>
      <w:r w:rsidR="00DD3FFE" w:rsidRPr="00EB0F61">
        <w:rPr>
          <w:b/>
          <w:color w:val="000000"/>
        </w:rPr>
        <w:t>złotych)</w:t>
      </w:r>
      <w:r w:rsidR="00DD3FFE" w:rsidRPr="00EB0F61">
        <w:rPr>
          <w:color w:val="000000"/>
        </w:rPr>
        <w:t xml:space="preserve">, </w:t>
      </w:r>
      <w:r w:rsidR="00545DF0" w:rsidRPr="00EB0F61">
        <w:rPr>
          <w:color w:val="000000"/>
        </w:rPr>
        <w:t>przy czym</w:t>
      </w:r>
      <w:r w:rsidR="00DD3FFE" w:rsidRPr="00EB0F61">
        <w:rPr>
          <w:color w:val="000000"/>
        </w:rPr>
        <w:t>:</w:t>
      </w:r>
    </w:p>
    <w:p w:rsidR="002D6319" w:rsidRPr="00EB0F61" w:rsidRDefault="000A43C1" w:rsidP="00EB0F61">
      <w:pPr>
        <w:pStyle w:val="Standarduser"/>
        <w:numPr>
          <w:ilvl w:val="0"/>
          <w:numId w:val="5"/>
        </w:numPr>
        <w:spacing w:line="276" w:lineRule="auto"/>
        <w:ind w:left="284" w:hanging="284"/>
      </w:pPr>
      <w:r w:rsidRPr="00EB0F61">
        <w:t>35</w:t>
      </w:r>
      <w:r w:rsidR="00545DF0" w:rsidRPr="00EB0F61">
        <w:t xml:space="preserve">.000,00 zł </w:t>
      </w:r>
      <w:r w:rsidR="003C2719" w:rsidRPr="00EB0F61">
        <w:t>–</w:t>
      </w:r>
      <w:r w:rsidR="00BD79C2" w:rsidRPr="00EB0F61">
        <w:t xml:space="preserve"> o</w:t>
      </w:r>
      <w:r w:rsidR="00545DF0" w:rsidRPr="00EB0F61">
        <w:t>gnisko  profilaktyczno-w</w:t>
      </w:r>
      <w:r w:rsidR="002D6319" w:rsidRPr="00EB0F61">
        <w:t>ychowawcze w miejscowości Rynia;</w:t>
      </w:r>
    </w:p>
    <w:p w:rsidR="00545DF0" w:rsidRPr="00EB0F61" w:rsidRDefault="003C2719" w:rsidP="00EB0F61">
      <w:pPr>
        <w:pStyle w:val="Standarduser"/>
        <w:numPr>
          <w:ilvl w:val="0"/>
          <w:numId w:val="5"/>
        </w:numPr>
        <w:spacing w:line="276" w:lineRule="auto"/>
        <w:ind w:left="284" w:hanging="284"/>
      </w:pPr>
      <w:r w:rsidRPr="00EB0F61">
        <w:t xml:space="preserve">35.000,00 </w:t>
      </w:r>
      <w:r w:rsidR="002D6319" w:rsidRPr="00EB0F61">
        <w:t xml:space="preserve">zł </w:t>
      </w:r>
      <w:r w:rsidRPr="00EB0F61">
        <w:t>–</w:t>
      </w:r>
      <w:r w:rsidR="002D6319" w:rsidRPr="00EB0F61">
        <w:t xml:space="preserve"> </w:t>
      </w:r>
      <w:r w:rsidR="00BD79C2" w:rsidRPr="00EB0F61">
        <w:t>o</w:t>
      </w:r>
      <w:r w:rsidRPr="00EB0F61">
        <w:t>gnisko</w:t>
      </w:r>
      <w:r w:rsidR="00545DF0" w:rsidRPr="00EB0F61">
        <w:t xml:space="preserve"> profilaktyczno-wy</w:t>
      </w:r>
      <w:r w:rsidRPr="00EB0F61">
        <w:t xml:space="preserve">chowawcze w miejscowości Zegrze </w:t>
      </w:r>
      <w:r w:rsidR="00545DF0" w:rsidRPr="00EB0F61">
        <w:t>Południowe</w:t>
      </w:r>
      <w:r w:rsidR="002D6319" w:rsidRPr="00EB0F61">
        <w:t>;</w:t>
      </w:r>
    </w:p>
    <w:p w:rsidR="002D6319" w:rsidRPr="00EB0F61" w:rsidRDefault="000A43C1" w:rsidP="00EB0F61">
      <w:pPr>
        <w:pStyle w:val="Standarduser"/>
        <w:numPr>
          <w:ilvl w:val="0"/>
          <w:numId w:val="5"/>
        </w:numPr>
        <w:spacing w:line="276" w:lineRule="auto"/>
        <w:ind w:left="284" w:hanging="284"/>
        <w:jc w:val="both"/>
      </w:pPr>
      <w:r w:rsidRPr="00EB0F61">
        <w:t>10</w:t>
      </w:r>
      <w:r w:rsidR="002D6319" w:rsidRPr="00EB0F61">
        <w:t>.000,00</w:t>
      </w:r>
      <w:r w:rsidR="003C2719" w:rsidRPr="00EB0F61">
        <w:t xml:space="preserve"> zł</w:t>
      </w:r>
      <w:r w:rsidR="002D6319" w:rsidRPr="00EB0F61">
        <w:t xml:space="preserve"> – </w:t>
      </w:r>
      <w:r w:rsidR="0048544C" w:rsidRPr="00EB0F61">
        <w:t xml:space="preserve">działania na rzecz osób w wieku senioralnym lub osób z dysfunkcjami zdrowotnymi </w:t>
      </w:r>
      <w:r w:rsidR="00BD79C2" w:rsidRPr="00EB0F61">
        <w:t>przy o</w:t>
      </w:r>
      <w:r w:rsidR="002D6319" w:rsidRPr="00EB0F61">
        <w:t>gni</w:t>
      </w:r>
      <w:r w:rsidR="0048544C" w:rsidRPr="00EB0F61">
        <w:t xml:space="preserve">sku profilaktyczno-wychowawczym </w:t>
      </w:r>
      <w:r w:rsidR="002D6319" w:rsidRPr="00EB0F61">
        <w:t>w miejscowości Rynia.</w:t>
      </w:r>
    </w:p>
    <w:p w:rsidR="004C33E7" w:rsidRPr="00EB0F61" w:rsidRDefault="004C33E7" w:rsidP="00EB0F61">
      <w:pPr>
        <w:pStyle w:val="Standarduser"/>
        <w:spacing w:line="276" w:lineRule="auto"/>
        <w:jc w:val="both"/>
        <w:rPr>
          <w:b/>
          <w:bCs/>
        </w:rPr>
      </w:pPr>
    </w:p>
    <w:p w:rsidR="004C33E7" w:rsidRPr="00EB0F61" w:rsidRDefault="004C33E7" w:rsidP="00EB0F61">
      <w:pPr>
        <w:pStyle w:val="Standarduser"/>
        <w:spacing w:line="276" w:lineRule="auto"/>
        <w:jc w:val="both"/>
        <w:rPr>
          <w:b/>
          <w:bCs/>
        </w:rPr>
      </w:pPr>
      <w:r w:rsidRPr="00EB0F61">
        <w:rPr>
          <w:b/>
          <w:bCs/>
        </w:rPr>
        <w:t>III. Zasady przyznawania dotacji:</w:t>
      </w:r>
    </w:p>
    <w:p w:rsidR="00DE31E8" w:rsidRPr="00EB0F61" w:rsidRDefault="004C33E7" w:rsidP="00EB0F61">
      <w:pPr>
        <w:pStyle w:val="Standarduser"/>
        <w:spacing w:line="276" w:lineRule="auto"/>
        <w:jc w:val="both"/>
        <w:rPr>
          <w:rFonts w:eastAsia="Times New Roman"/>
          <w:lang w:val="pl-PL"/>
        </w:rPr>
      </w:pPr>
      <w:r w:rsidRPr="00EB0F61">
        <w:rPr>
          <w:b/>
        </w:rPr>
        <w:t>1.</w:t>
      </w:r>
      <w:r w:rsidRPr="00EB0F61">
        <w:t xml:space="preserve"> Na realizację zadania publicznego zleconego w wyniku rozstrzygnięcia Konkursu podmiotowi wyłonionemu w Konkursie przyznana zostanie dotacja celowa zgodnie z art. 221 ust.1 i ust. 2 ustawy z dnia 27 sierpnia 2009 r. o finansach publicznych </w:t>
      </w:r>
      <w:r w:rsidR="00DA2B84" w:rsidRPr="00EB0F61">
        <w:rPr>
          <w:rFonts w:eastAsia="Times New Roman"/>
          <w:lang w:val="pl-PL"/>
        </w:rPr>
        <w:t>(Dz. U. z 2019</w:t>
      </w:r>
      <w:r w:rsidR="00DE31E8" w:rsidRPr="00EB0F61">
        <w:rPr>
          <w:rFonts w:eastAsia="Times New Roman"/>
          <w:lang w:val="pl-PL"/>
        </w:rPr>
        <w:t xml:space="preserve"> r. </w:t>
      </w:r>
      <w:r w:rsidR="00DE31E8" w:rsidRPr="00EB0F61">
        <w:rPr>
          <w:rFonts w:eastAsia="Times New Roman"/>
          <w:lang w:val="pl-PL"/>
        </w:rPr>
        <w:br/>
        <w:t xml:space="preserve">poz. </w:t>
      </w:r>
      <w:r w:rsidR="00DA2B84" w:rsidRPr="00EB0F61">
        <w:rPr>
          <w:rFonts w:eastAsia="Times New Roman"/>
          <w:lang w:val="pl-PL"/>
        </w:rPr>
        <w:t>869</w:t>
      </w:r>
      <w:r w:rsidR="00BD79C2" w:rsidRPr="00EB0F61">
        <w:rPr>
          <w:rFonts w:eastAsia="Times New Roman"/>
          <w:lang w:val="pl-PL"/>
        </w:rPr>
        <w:t xml:space="preserve"> ze zm.</w:t>
      </w:r>
      <w:r w:rsidR="00DE31E8" w:rsidRPr="00EB0F61">
        <w:rPr>
          <w:rFonts w:eastAsia="Times New Roman"/>
          <w:lang w:val="pl-PL"/>
        </w:rPr>
        <w:t>).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</w:rPr>
        <w:t>2.</w:t>
      </w:r>
      <w:r w:rsidRPr="00EB0F61">
        <w:t xml:space="preserve"> Warunkiem przyznania środków na finansowanie realizacji zleconego zadania w formie dotacji celowej jest zawarcie umowy o realizację zadania stanowiacego przedmiot Konkursu, pomiędzy Gminą</w:t>
      </w:r>
      <w:r w:rsidR="00DE31E8" w:rsidRPr="00EB0F61">
        <w:t>,</w:t>
      </w:r>
      <w:r w:rsidRPr="00EB0F61">
        <w:t xml:space="preserve"> a podmiotem uprawnionym, tj. wyłonionym w Konkursie.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</w:rPr>
        <w:t>3.</w:t>
      </w:r>
      <w:r w:rsidRPr="00EB0F61">
        <w:t xml:space="preserve"> Stosownie do art. 152 ust.1 ustawy o finansach publicznych, podmiot przyjmujący zlecenie obowiązany będzie do prowadzenia wyodrębnionej ewidencji księgowej środków otrzymanych z dotacji oraz wydatków dokonywanych z tych środków.</w:t>
      </w:r>
    </w:p>
    <w:p w:rsidR="00DE31E8" w:rsidRPr="00EB0F61" w:rsidRDefault="00DE31E8" w:rsidP="00EB0F61">
      <w:pPr>
        <w:pStyle w:val="Standarduser"/>
        <w:spacing w:line="276" w:lineRule="auto"/>
        <w:jc w:val="both"/>
      </w:pPr>
    </w:p>
    <w:p w:rsidR="004C33E7" w:rsidRPr="00EB0F61" w:rsidRDefault="004C33E7" w:rsidP="00EB0F61">
      <w:pPr>
        <w:pStyle w:val="Standarduser"/>
        <w:spacing w:line="276" w:lineRule="auto"/>
        <w:jc w:val="both"/>
        <w:rPr>
          <w:b/>
          <w:bCs/>
        </w:rPr>
      </w:pPr>
      <w:r w:rsidRPr="00EB0F61">
        <w:rPr>
          <w:b/>
          <w:bCs/>
        </w:rPr>
        <w:lastRenderedPageBreak/>
        <w:t>IV. Warunki składania ofert: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</w:rPr>
        <w:t>1</w:t>
      </w:r>
      <w:r w:rsidRPr="00EB0F61">
        <w:t>.Warunkiem przystąpienia do Konkursu jest złożenie oferty podmiotu uprawnionego,</w:t>
      </w:r>
      <w:r w:rsidR="00DE31E8" w:rsidRPr="00EB0F61">
        <w:br/>
      </w:r>
      <w:r w:rsidRPr="00EB0F61">
        <w:t>w terminie określonym w niniejszym Ogłoszeniu, która powinna zawierać w szczególności: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t>1) szczegółowy zakres rzeczowy zadania publicznego proponowanego do realizacji;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t>2) termin i miejsce realizacji zadania publicznego;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t>3) kalkulację przewidywanych kosztów realizacji zadania publicznego;</w:t>
      </w:r>
    </w:p>
    <w:p w:rsidR="004C33E7" w:rsidRPr="00EB0F61" w:rsidRDefault="004C33E7" w:rsidP="00EB0F61">
      <w:pPr>
        <w:pStyle w:val="Standarduser"/>
        <w:spacing w:line="276" w:lineRule="auto"/>
        <w:ind w:left="284" w:hanging="284"/>
        <w:jc w:val="both"/>
      </w:pPr>
      <w:r w:rsidRPr="00EB0F61">
        <w:t>4) informację o wcześniejszej działalności organizacji pozarządowej lub podmiotów wymienionych w art. 3 ust. 3 ustawy o działalności pożytku publicznego i o wolontariacie, składających ofertę w zakresie, którego dotyczy zadanie publiczne;</w:t>
      </w:r>
    </w:p>
    <w:p w:rsidR="004C33E7" w:rsidRPr="00EB0F61" w:rsidRDefault="004C33E7" w:rsidP="00EB0F61">
      <w:pPr>
        <w:pStyle w:val="Standarduser"/>
        <w:spacing w:line="276" w:lineRule="auto"/>
        <w:ind w:left="284" w:hanging="284"/>
        <w:jc w:val="both"/>
      </w:pPr>
      <w:r w:rsidRPr="00EB0F61">
        <w:t>5) informację o posiadanych zasobach rzeczowych i kadrowych  zapewniających wykonanie zadania publicznego oraz o planowanej wysokości środków finansowych na realizację danego zadania pochodzących z innych źródeł;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t>6) deklarację o zamiarze odpłatnego lub nieodpłatnego wykonania zadania publicznego.</w:t>
      </w:r>
    </w:p>
    <w:p w:rsidR="00DE31E8" w:rsidRPr="00EB0F61" w:rsidRDefault="004C33E7" w:rsidP="00EB0F61">
      <w:pPr>
        <w:pStyle w:val="Standarduser"/>
        <w:spacing w:line="276" w:lineRule="auto"/>
        <w:jc w:val="both"/>
        <w:rPr>
          <w:b/>
        </w:rPr>
      </w:pPr>
      <w:r w:rsidRPr="00EB0F61">
        <w:rPr>
          <w:b/>
        </w:rPr>
        <w:t>2.</w:t>
      </w:r>
      <w:r w:rsidRPr="00EB0F61">
        <w:t xml:space="preserve"> </w:t>
      </w:r>
      <w:r w:rsidR="00DE31E8" w:rsidRPr="00EB0F61">
        <w:rPr>
          <w:b/>
        </w:rPr>
        <w:t>Oferty należy s</w:t>
      </w:r>
      <w:r w:rsidR="0048544C" w:rsidRPr="00EB0F61">
        <w:rPr>
          <w:b/>
        </w:rPr>
        <w:t>kładać na formularzu zgodnym z Załącznikiem N</w:t>
      </w:r>
      <w:r w:rsidR="00DE31E8" w:rsidRPr="00EB0F61">
        <w:rPr>
          <w:b/>
        </w:rPr>
        <w:t xml:space="preserve">r 1 do Rozporządzenia Przewodniczącego Komitetu do spraw Pożytku Publicznego z dnia </w:t>
      </w:r>
      <w:r w:rsidR="00074369" w:rsidRPr="00EB0F61">
        <w:rPr>
          <w:b/>
        </w:rPr>
        <w:br/>
      </w:r>
      <w:r w:rsidR="00DE31E8" w:rsidRPr="00EB0F61">
        <w:rPr>
          <w:b/>
        </w:rPr>
        <w:t xml:space="preserve">24 października 2018 r. w sprawie wzorów ofert i ramowych wzorów umów dotyczących realizacji zadań publicznych oraz wzorów sprawozdań z wykonania tych zadań </w:t>
      </w:r>
      <w:r w:rsidR="0048544C" w:rsidRPr="00EB0F61">
        <w:rPr>
          <w:b/>
        </w:rPr>
        <w:br/>
      </w:r>
      <w:r w:rsidR="00DE31E8" w:rsidRPr="00EB0F61">
        <w:rPr>
          <w:b/>
        </w:rPr>
        <w:t>(Dz. U. z 2018 r. poz. 2057).</w:t>
      </w:r>
    </w:p>
    <w:p w:rsidR="00DE31E8" w:rsidRPr="00EB0F61" w:rsidRDefault="00DE31E8" w:rsidP="00EB0F61">
      <w:pPr>
        <w:pStyle w:val="Standarduser"/>
        <w:spacing w:line="276" w:lineRule="auto"/>
        <w:jc w:val="both"/>
        <w:rPr>
          <w:b/>
          <w:bCs/>
        </w:rPr>
      </w:pPr>
    </w:p>
    <w:p w:rsidR="004C33E7" w:rsidRPr="00EB0F61" w:rsidRDefault="004C33E7" w:rsidP="00EB0F61">
      <w:pPr>
        <w:pStyle w:val="Standarduser"/>
        <w:spacing w:line="276" w:lineRule="auto"/>
        <w:jc w:val="both"/>
        <w:rPr>
          <w:b/>
          <w:bCs/>
        </w:rPr>
      </w:pPr>
      <w:r w:rsidRPr="00EB0F61">
        <w:rPr>
          <w:b/>
          <w:bCs/>
        </w:rPr>
        <w:t>V. Termin i warunki realizacji zadania:</w:t>
      </w:r>
    </w:p>
    <w:p w:rsidR="00BD439C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</w:rPr>
        <w:t>1.</w:t>
      </w:r>
      <w:r w:rsidRPr="00EB0F61">
        <w:t xml:space="preserve"> Termin realizacji zadania objętego niniejszym Ogłoszeniem: </w:t>
      </w:r>
      <w:r w:rsidR="00BD439C" w:rsidRPr="00EB0F61">
        <w:t xml:space="preserve">od dnia </w:t>
      </w:r>
      <w:r w:rsidR="00DB7A97" w:rsidRPr="00EB0F61">
        <w:t>25</w:t>
      </w:r>
      <w:r w:rsidR="00BD439C" w:rsidRPr="00EB0F61">
        <w:rPr>
          <w:color w:val="FF0000"/>
        </w:rPr>
        <w:t xml:space="preserve"> </w:t>
      </w:r>
      <w:r w:rsidR="00BD439C" w:rsidRPr="00EB0F61">
        <w:t>stycznia 2021 r. do dnia 31 grudnia 2021</w:t>
      </w:r>
      <w:r w:rsidR="00074369" w:rsidRPr="00EB0F61">
        <w:t xml:space="preserve"> r.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</w:rPr>
        <w:t>2.</w:t>
      </w:r>
      <w:r w:rsidRPr="00EB0F61">
        <w:t xml:space="preserve"> Zadanie publiczne zlecone w wyniku rozstrzygnięcia Konkursu powinno być realizowane zgodnie z obowiązującymi przepisami, w tym przepisami ustawy o wspieraniu rodziny </w:t>
      </w:r>
      <w:r w:rsidR="006C32EA" w:rsidRPr="00EB0F61">
        <w:br/>
      </w:r>
      <w:r w:rsidRPr="00EB0F61">
        <w:t>i systemie pieczy zastępczej, a także zgodne z warunkami niniejszego Ogłoszenia.</w:t>
      </w:r>
    </w:p>
    <w:p w:rsidR="00965782" w:rsidRPr="00EB0F61" w:rsidRDefault="004C33E7" w:rsidP="00EB0F61">
      <w:pPr>
        <w:pStyle w:val="Standarduser"/>
        <w:spacing w:line="276" w:lineRule="auto"/>
        <w:jc w:val="both"/>
        <w:rPr>
          <w:iCs/>
        </w:rPr>
      </w:pPr>
      <w:r w:rsidRPr="00EB0F61">
        <w:rPr>
          <w:b/>
        </w:rPr>
        <w:t>3.</w:t>
      </w:r>
      <w:r w:rsidRPr="00EB0F61">
        <w:t xml:space="preserve"> Szczegółowe warunki realizacji zleconego zadania oraz warunki udzielenia dotacji określać będzie </w:t>
      </w:r>
      <w:r w:rsidR="00965782" w:rsidRPr="00EB0F61">
        <w:t xml:space="preserve">zawarta </w:t>
      </w:r>
      <w:r w:rsidRPr="00EB0F61">
        <w:t xml:space="preserve">umowa, </w:t>
      </w:r>
      <w:r w:rsidR="00965782" w:rsidRPr="00EB0F61">
        <w:rPr>
          <w:iCs/>
        </w:rPr>
        <w:t>dotycząca realizacji zadania publicznego.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</w:rPr>
        <w:t>4.</w:t>
      </w:r>
      <w:r w:rsidRPr="00EB0F61">
        <w:t xml:space="preserve"> Podmiot uprawniony przyjmując zlecenie realizacji zadania publicznego w trybie określonym w Ogłoszeniu, zobowiązuje się do wykonania zadania w zakresie i na warunkach zawartych w umowie, o której mowa w pkt 3.</w:t>
      </w:r>
    </w:p>
    <w:p w:rsidR="004C33E7" w:rsidRPr="00EB0F61" w:rsidRDefault="004C33E7" w:rsidP="00EB0F61">
      <w:pPr>
        <w:pStyle w:val="Standarduser"/>
        <w:spacing w:line="276" w:lineRule="auto"/>
        <w:jc w:val="both"/>
        <w:rPr>
          <w:b/>
          <w:bCs/>
        </w:rPr>
      </w:pPr>
    </w:p>
    <w:p w:rsidR="004C33E7" w:rsidRPr="00EB0F61" w:rsidRDefault="004C33E7" w:rsidP="00EB0F61">
      <w:pPr>
        <w:pStyle w:val="Standarduser"/>
        <w:spacing w:line="276" w:lineRule="auto"/>
        <w:jc w:val="both"/>
        <w:rPr>
          <w:b/>
          <w:bCs/>
        </w:rPr>
      </w:pPr>
      <w:r w:rsidRPr="00EB0F61">
        <w:rPr>
          <w:b/>
          <w:bCs/>
        </w:rPr>
        <w:t>VI. Termin składania ofert:</w:t>
      </w:r>
    </w:p>
    <w:p w:rsidR="004C33E7" w:rsidRPr="00EB0F61" w:rsidRDefault="004C33E7" w:rsidP="00EB0F61">
      <w:pPr>
        <w:pStyle w:val="Standarduser"/>
        <w:spacing w:line="276" w:lineRule="auto"/>
        <w:jc w:val="both"/>
        <w:rPr>
          <w:color w:val="FF0000"/>
          <w:u w:val="single"/>
        </w:rPr>
      </w:pPr>
      <w:r w:rsidRPr="00EB0F61">
        <w:rPr>
          <w:b/>
          <w:bCs/>
        </w:rPr>
        <w:t>1.</w:t>
      </w:r>
      <w:r w:rsidRPr="00EB0F61">
        <w:t xml:space="preserve"> Oferty nal</w:t>
      </w:r>
      <w:r w:rsidR="006C32EA" w:rsidRPr="00EB0F61">
        <w:t xml:space="preserve">eży składać w terminie </w:t>
      </w:r>
      <w:r w:rsidR="00070DB0" w:rsidRPr="00EB0F61">
        <w:rPr>
          <w:b/>
          <w:u w:val="single"/>
        </w:rPr>
        <w:t xml:space="preserve">do dnia </w:t>
      </w:r>
      <w:r w:rsidR="00DB7A97" w:rsidRPr="00EB0F61">
        <w:rPr>
          <w:b/>
          <w:u w:val="single"/>
        </w:rPr>
        <w:t>13</w:t>
      </w:r>
      <w:r w:rsidRPr="00EB0F61">
        <w:rPr>
          <w:b/>
          <w:u w:val="single"/>
        </w:rPr>
        <w:t xml:space="preserve"> </w:t>
      </w:r>
      <w:r w:rsidR="00127833" w:rsidRPr="00EB0F61">
        <w:rPr>
          <w:b/>
          <w:u w:val="single"/>
        </w:rPr>
        <w:t>stycznia 2021</w:t>
      </w:r>
      <w:r w:rsidRPr="00EB0F61">
        <w:rPr>
          <w:b/>
          <w:u w:val="single"/>
        </w:rPr>
        <w:t xml:space="preserve"> r.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  <w:bCs/>
        </w:rPr>
        <w:t>2.</w:t>
      </w:r>
      <w:r w:rsidRPr="00EB0F61">
        <w:t xml:space="preserve"> O zachowaniu terminu złożenia oferty decyduje data doręczenia oferty do siedziby Urzędu Gminy (adres: Urząd Gminy Nieporęt, 05-126 Nieporęt, </w:t>
      </w:r>
      <w:r w:rsidR="00F27E20" w:rsidRPr="00EB0F61">
        <w:t>Plac</w:t>
      </w:r>
      <w:r w:rsidRPr="00EB0F61">
        <w:t xml:space="preserve"> Wolności 1) - w godzinach pracy Urzędu, tj. </w:t>
      </w:r>
      <w:r w:rsidR="006C32EA" w:rsidRPr="00EB0F61">
        <w:t>p</w:t>
      </w:r>
      <w:r w:rsidRPr="00EB0F61">
        <w:t>oniedziałek</w:t>
      </w:r>
      <w:r w:rsidR="00F27E20" w:rsidRPr="00EB0F61">
        <w:t xml:space="preserve"> w godz. 8.00-18.00, wtorek-czwartek w godz. 8.00</w:t>
      </w:r>
      <w:r w:rsidR="00F66700" w:rsidRPr="00EB0F61">
        <w:t>-16.00, piątek w godz.  8.00-</w:t>
      </w:r>
      <w:r w:rsidR="00F27E20" w:rsidRPr="00EB0F61">
        <w:t>14</w:t>
      </w:r>
      <w:r w:rsidRPr="00EB0F61">
        <w:t>.00.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  <w:bCs/>
        </w:rPr>
        <w:t>3.</w:t>
      </w:r>
      <w:r w:rsidRPr="00EB0F61">
        <w:t xml:space="preserve"> Potwierdzeniem terminu złożenia oferty jest data wpływu ofert</w:t>
      </w:r>
      <w:r w:rsidR="006C32EA" w:rsidRPr="00EB0F61">
        <w:t xml:space="preserve">y do Urzędu Gminy, naniesiona </w:t>
      </w:r>
      <w:r w:rsidRPr="00EB0F61">
        <w:t>w obrębie pieczątki wpływu umieszczonej na kopercie (opakowaniu) z ofertą przez Kancelarię Urzędu Gminy.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  <w:bCs/>
        </w:rPr>
        <w:t xml:space="preserve">4. </w:t>
      </w:r>
      <w:r w:rsidRPr="00EB0F61">
        <w:t>Oferta złożona w Kancelarii Urzędu Gminy po upływie terminu wskazanego w pkt 1, nie będzie objęta procedurą konkursową.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rFonts w:eastAsia="Times New Roman"/>
          <w:b/>
          <w:bCs/>
          <w:lang w:val="pl-PL"/>
        </w:rPr>
        <w:t>5.</w:t>
      </w:r>
      <w:r w:rsidRPr="00EB0F61">
        <w:rPr>
          <w:rFonts w:eastAsia="Times New Roman"/>
          <w:lang w:val="pl-PL"/>
        </w:rPr>
        <w:t xml:space="preserve"> Nie dopuszcza się składania ofert częściowych na realizację zadań określonych w pkt. I ogłoszenia.</w:t>
      </w:r>
    </w:p>
    <w:p w:rsidR="00965782" w:rsidRPr="00EB0F61" w:rsidRDefault="00965782" w:rsidP="00EB0F61">
      <w:pPr>
        <w:pStyle w:val="Standarduser"/>
        <w:spacing w:line="276" w:lineRule="auto"/>
        <w:jc w:val="both"/>
        <w:rPr>
          <w:b/>
          <w:bCs/>
        </w:rPr>
      </w:pPr>
    </w:p>
    <w:p w:rsidR="004C33E7" w:rsidRPr="00EB0F61" w:rsidRDefault="004C33E7" w:rsidP="00EB0F61">
      <w:pPr>
        <w:pStyle w:val="Standarduser"/>
        <w:spacing w:line="276" w:lineRule="auto"/>
        <w:jc w:val="both"/>
        <w:rPr>
          <w:b/>
          <w:bCs/>
        </w:rPr>
      </w:pPr>
      <w:r w:rsidRPr="00EB0F61">
        <w:rPr>
          <w:b/>
          <w:bCs/>
        </w:rPr>
        <w:t>VII. Tryb i kryteria stosowane przy wyborze ofert oraz termin dokonania wyboru ofert: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</w:rPr>
        <w:t>1.</w:t>
      </w:r>
      <w:r w:rsidRPr="00EB0F61">
        <w:t xml:space="preserve"> Dokonanie wyboru oferty nastąpi w dniu następującym po dniu, w którym upłynął termin </w:t>
      </w:r>
      <w:r w:rsidRPr="00EB0F61">
        <w:lastRenderedPageBreak/>
        <w:t>składania ofert.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</w:rPr>
        <w:t>2.</w:t>
      </w:r>
      <w:r w:rsidRPr="00EB0F61">
        <w:t xml:space="preserve"> Przy wyborze oferty uwzględnione zostaną następujące kryteria:</w:t>
      </w:r>
    </w:p>
    <w:p w:rsidR="004C33E7" w:rsidRPr="00EB0F61" w:rsidRDefault="006C32EA" w:rsidP="00EB0F61">
      <w:pPr>
        <w:pStyle w:val="Standarduser"/>
        <w:spacing w:line="276" w:lineRule="auto"/>
        <w:jc w:val="both"/>
      </w:pPr>
      <w:r w:rsidRPr="00EB0F61">
        <w:t xml:space="preserve">1) </w:t>
      </w:r>
      <w:r w:rsidR="004C33E7" w:rsidRPr="00EB0F61">
        <w:t>kryteria formalne wyboru oferty:</w:t>
      </w:r>
    </w:p>
    <w:p w:rsidR="004C33E7" w:rsidRPr="00EB0F61" w:rsidRDefault="004C33E7" w:rsidP="00EB0F61">
      <w:pPr>
        <w:pStyle w:val="Standarduser"/>
        <w:spacing w:line="276" w:lineRule="auto"/>
        <w:ind w:left="567" w:hanging="283"/>
        <w:jc w:val="both"/>
      </w:pPr>
      <w:r w:rsidRPr="00EB0F61">
        <w:t>a) do udziału w Konkursie dopuszczony zostanie Oferent, który jest organizacją pozarządową lub podmiotem wymienionym w art. 3 ust. 3 ustawy o działalności pożytku publicznego,</w:t>
      </w:r>
    </w:p>
    <w:p w:rsidR="004C33E7" w:rsidRPr="00EB0F61" w:rsidRDefault="004C33E7" w:rsidP="00EB0F61">
      <w:pPr>
        <w:pStyle w:val="Standarduser"/>
        <w:spacing w:line="276" w:lineRule="auto"/>
        <w:ind w:left="567" w:hanging="283"/>
        <w:jc w:val="both"/>
      </w:pPr>
      <w:r w:rsidRPr="00EB0F61">
        <w:t>b) cele statutowe Oferenta są zgodne z zadaniami z zakresu wspierania rodziny i systemu pieczy zastępczej</w:t>
      </w:r>
      <w:r w:rsidR="000A43C1" w:rsidRPr="00EB0F61">
        <w:t xml:space="preserve"> oraz zawiera</w:t>
      </w:r>
      <w:r w:rsidR="00BD79C2" w:rsidRPr="00EB0F61">
        <w:t>ją</w:t>
      </w:r>
      <w:r w:rsidR="000A43C1" w:rsidRPr="00EB0F61">
        <w:t xml:space="preserve"> działania na rzecz osób w wieku senioralnym</w:t>
      </w:r>
      <w:r w:rsidR="00BD79C2" w:rsidRPr="00EB0F61">
        <w:t xml:space="preserve"> lub osób z dysfunkcjami zdrowotnymi</w:t>
      </w:r>
      <w:r w:rsidRPr="00EB0F61">
        <w:t>,</w:t>
      </w:r>
    </w:p>
    <w:p w:rsidR="004C33E7" w:rsidRPr="00EB0F61" w:rsidRDefault="004C33E7" w:rsidP="00EB0F61">
      <w:pPr>
        <w:pStyle w:val="Standarduser"/>
        <w:spacing w:line="276" w:lineRule="auto"/>
        <w:ind w:left="567" w:hanging="283"/>
        <w:jc w:val="both"/>
      </w:pPr>
      <w:r w:rsidRPr="00EB0F61">
        <w:t xml:space="preserve">c) Oferent przedłoży ofertę </w:t>
      </w:r>
      <w:r w:rsidR="009B7D3D" w:rsidRPr="00EB0F61">
        <w:t>zgodnie ze wzorem określonym w R</w:t>
      </w:r>
      <w:r w:rsidRPr="00EB0F61">
        <w:t xml:space="preserve">ozporządzeniu Przewodniczącego Komitetu Do Spraw Pożytku Publicznego z dnia 29 października 2018 r. </w:t>
      </w:r>
      <w:r w:rsidRPr="00EB0F61">
        <w:rPr>
          <w:i/>
          <w:iCs/>
        </w:rPr>
        <w:t>w sprawie wzorów ofert i ramowych wzorów  umów  dotyczących realizacji zadań publicznych oraz wzorów sprawozdań z wykonania tych zadań</w:t>
      </w:r>
      <w:r w:rsidR="006C32EA" w:rsidRPr="00EB0F61">
        <w:t xml:space="preserve"> (Dz. U z 2018 r., </w:t>
      </w:r>
      <w:r w:rsidRPr="00EB0F61">
        <w:t>p</w:t>
      </w:r>
      <w:r w:rsidR="006C32EA" w:rsidRPr="00EB0F61">
        <w:t xml:space="preserve">oz. 2057) </w:t>
      </w:r>
      <w:r w:rsidRPr="00EB0F61">
        <w:t>w terminie określonym w Ogłoszeniu,</w:t>
      </w:r>
    </w:p>
    <w:p w:rsidR="004C33E7" w:rsidRPr="00EB0F61" w:rsidRDefault="004C33E7" w:rsidP="00EB0F61">
      <w:pPr>
        <w:pStyle w:val="Standarduser"/>
        <w:spacing w:line="276" w:lineRule="auto"/>
        <w:ind w:left="567" w:hanging="283"/>
        <w:jc w:val="both"/>
      </w:pPr>
      <w:r w:rsidRPr="00EB0F61">
        <w:t xml:space="preserve">d) Oferenci, przystępujący do Konkursu, którzy nie mają możliwości samodzielnej realizacji zadania, powinni załączyć do oferty, pod rygorem odrzucenia oferty, dokumenty potwierdzające możliwość wykonania pełnego zakresu zadania (dyscypliny) we współpracy ze wskazanym w ofercie podmiotem/osobą fizyczną lub prawną </w:t>
      </w:r>
      <w:r w:rsidR="00BD79C2" w:rsidRPr="00EB0F61">
        <w:br/>
      </w:r>
      <w:r w:rsidRPr="00EB0F61">
        <w:t>np. umowa przyrzeczenia zawarcia umowy o wspólnej realizacji zadania itp.,</w:t>
      </w:r>
    </w:p>
    <w:p w:rsidR="00112E1A" w:rsidRPr="00EB0F61" w:rsidRDefault="006C32EA" w:rsidP="00EB0F61">
      <w:pPr>
        <w:pStyle w:val="Standarduser"/>
        <w:spacing w:line="276" w:lineRule="auto"/>
        <w:jc w:val="both"/>
        <w:rPr>
          <w:rFonts w:eastAsia="Times New Roman"/>
          <w:iCs/>
          <w:lang w:eastAsia="pl-PL"/>
        </w:rPr>
      </w:pPr>
      <w:r w:rsidRPr="00EB0F61">
        <w:t xml:space="preserve">2) </w:t>
      </w:r>
      <w:r w:rsidR="00112E1A" w:rsidRPr="00EB0F61">
        <w:rPr>
          <w:rFonts w:eastAsia="Times New Roman"/>
          <w:iCs/>
          <w:lang w:eastAsia="pl-PL"/>
        </w:rPr>
        <w:t>Ocena merytoryczna dokonywana jest w oparciu o następujące kryteria:</w:t>
      </w:r>
    </w:p>
    <w:p w:rsidR="00112E1A" w:rsidRPr="00EB0F61" w:rsidRDefault="00112E1A" w:rsidP="00EB0F61">
      <w:pPr>
        <w:pStyle w:val="Standarduser"/>
        <w:spacing w:line="276" w:lineRule="auto"/>
        <w:ind w:left="567" w:hanging="283"/>
        <w:jc w:val="both"/>
        <w:rPr>
          <w:rFonts w:eastAsia="Times New Roman"/>
          <w:lang w:eastAsia="pl-PL"/>
        </w:rPr>
      </w:pPr>
      <w:r w:rsidRPr="00EB0F61">
        <w:rPr>
          <w:rFonts w:eastAsia="Times New Roman"/>
          <w:iCs/>
          <w:lang w:eastAsia="pl-PL"/>
        </w:rPr>
        <w:t xml:space="preserve">a) możliwość realizacji zadania publicznego przez organizację pozarządową lub podmioty wymienione w art. 3 ust. 3 ustawy </w:t>
      </w:r>
      <w:r w:rsidRPr="00EB0F61">
        <w:t>o działalności pożytku publicznego</w:t>
      </w:r>
      <w:r w:rsidRPr="00EB0F61">
        <w:rPr>
          <w:rFonts w:eastAsia="Times New Roman"/>
          <w:iCs/>
          <w:lang w:eastAsia="pl-PL"/>
        </w:rPr>
        <w:t>,</w:t>
      </w:r>
      <w:r w:rsidRPr="00EB0F61">
        <w:rPr>
          <w:rFonts w:eastAsia="Times New Roman"/>
          <w:lang w:eastAsia="pl-PL"/>
        </w:rPr>
        <w:t xml:space="preserve"> </w:t>
      </w:r>
    </w:p>
    <w:p w:rsidR="00112E1A" w:rsidRPr="00EB0F61" w:rsidRDefault="00112E1A" w:rsidP="00EB0F61">
      <w:pPr>
        <w:pStyle w:val="Standarduser"/>
        <w:spacing w:line="276" w:lineRule="auto"/>
        <w:ind w:left="567" w:hanging="283"/>
        <w:jc w:val="both"/>
      </w:pPr>
      <w:r w:rsidRPr="00EB0F61">
        <w:rPr>
          <w:rFonts w:eastAsia="Times New Roman"/>
          <w:iCs/>
          <w:lang w:eastAsia="pl-PL"/>
        </w:rPr>
        <w:t>b) kalkulację kosztów zadania publicznego, w tym w odniesieniu do zakresu rzeczowego zadania,</w:t>
      </w:r>
      <w:r w:rsidRPr="00EB0F61">
        <w:rPr>
          <w:rFonts w:eastAsia="Times New Roman"/>
          <w:lang w:eastAsia="pl-PL"/>
        </w:rPr>
        <w:t xml:space="preserve"> </w:t>
      </w:r>
    </w:p>
    <w:p w:rsidR="00112E1A" w:rsidRPr="00D6702C" w:rsidRDefault="00112E1A" w:rsidP="00D6702C">
      <w:pPr>
        <w:pStyle w:val="Standarduser"/>
        <w:spacing w:line="276" w:lineRule="auto"/>
        <w:ind w:left="567" w:hanging="283"/>
        <w:jc w:val="both"/>
      </w:pPr>
      <w:r w:rsidRPr="00EB0F61">
        <w:rPr>
          <w:rFonts w:eastAsia="Times New Roman"/>
          <w:lang w:eastAsia="pl-PL"/>
        </w:rPr>
        <w:t>c</w:t>
      </w:r>
      <w:r w:rsidRPr="00EB0F61">
        <w:rPr>
          <w:rFonts w:eastAsia="Times New Roman"/>
          <w:iCs/>
          <w:lang w:eastAsia="pl-PL"/>
        </w:rPr>
        <w:t xml:space="preserve">) jakość wykonania zadania i kwalifikacje osób, przy udziale których organizacja pozarządowa lub podmioty określone w art. 3 ust. 3 ustawy </w:t>
      </w:r>
      <w:r w:rsidRPr="00EB0F61">
        <w:t xml:space="preserve">o działalności pożytku publicznego, </w:t>
      </w:r>
      <w:r w:rsidRPr="00EB0F61">
        <w:rPr>
          <w:rFonts w:eastAsia="Times New Roman"/>
          <w:iCs/>
          <w:lang w:eastAsia="pl-PL"/>
        </w:rPr>
        <w:t>będą realizować zadanie publiczne,</w:t>
      </w:r>
      <w:r w:rsidRPr="00EB0F61">
        <w:rPr>
          <w:rFonts w:eastAsia="Times New Roman"/>
          <w:lang w:eastAsia="pl-PL"/>
        </w:rPr>
        <w:t xml:space="preserve"> </w:t>
      </w:r>
    </w:p>
    <w:p w:rsidR="00112E1A" w:rsidRPr="00EB0F61" w:rsidRDefault="00112E1A" w:rsidP="00EB0F61">
      <w:pPr>
        <w:pStyle w:val="Standarduser"/>
        <w:spacing w:line="276" w:lineRule="auto"/>
        <w:ind w:left="567" w:hanging="283"/>
        <w:jc w:val="both"/>
        <w:rPr>
          <w:rFonts w:eastAsia="Times New Roman"/>
          <w:lang w:eastAsia="pl-PL"/>
        </w:rPr>
      </w:pPr>
      <w:r w:rsidRPr="00EB0F61">
        <w:rPr>
          <w:rFonts w:eastAsia="Times New Roman"/>
          <w:iCs/>
          <w:lang w:eastAsia="pl-PL"/>
        </w:rPr>
        <w:t xml:space="preserve">d) planowany przez organizację pozarządową lub podmioty wymienione w art. 3 ust. 3 ustawy </w:t>
      </w:r>
      <w:r w:rsidRPr="00EB0F61">
        <w:t xml:space="preserve">o działalności pożytku publicznego </w:t>
      </w:r>
      <w:r w:rsidRPr="00EB0F61">
        <w:rPr>
          <w:rFonts w:eastAsia="Times New Roman"/>
          <w:iCs/>
          <w:lang w:eastAsia="pl-PL"/>
        </w:rPr>
        <w:t xml:space="preserve">udział środków finansowych własnych lub środków pochodzących z innych źródeł na realizację zadania publicznego </w:t>
      </w:r>
      <w:r w:rsidRPr="00EB0F61">
        <w:rPr>
          <w:rFonts w:eastAsia="Times New Roman"/>
          <w:iCs/>
          <w:lang w:eastAsia="pl-PL"/>
        </w:rPr>
        <w:br/>
        <w:t xml:space="preserve">(w przypadku, o którym mowa w art. 5 ust. 4 pkt. 2 ustawy </w:t>
      </w:r>
      <w:r w:rsidRPr="00EB0F61">
        <w:t>o działalności pożytku publicznego</w:t>
      </w:r>
      <w:r w:rsidRPr="00EB0F61">
        <w:rPr>
          <w:rFonts w:eastAsia="Times New Roman"/>
          <w:iCs/>
          <w:lang w:eastAsia="pl-PL"/>
        </w:rPr>
        <w:t>),</w:t>
      </w:r>
      <w:r w:rsidRPr="00EB0F61">
        <w:rPr>
          <w:rFonts w:eastAsia="Times New Roman"/>
          <w:lang w:eastAsia="pl-PL"/>
        </w:rPr>
        <w:t xml:space="preserve"> </w:t>
      </w:r>
    </w:p>
    <w:p w:rsidR="00112E1A" w:rsidRPr="00EB0F61" w:rsidRDefault="00112E1A" w:rsidP="00EB0F61">
      <w:pPr>
        <w:pStyle w:val="Standarduser"/>
        <w:spacing w:line="276" w:lineRule="auto"/>
        <w:ind w:left="567" w:hanging="283"/>
        <w:jc w:val="both"/>
        <w:rPr>
          <w:rFonts w:eastAsia="Times New Roman"/>
          <w:lang w:eastAsia="pl-PL"/>
        </w:rPr>
      </w:pPr>
      <w:r w:rsidRPr="00EB0F61">
        <w:rPr>
          <w:rFonts w:eastAsia="Times New Roman"/>
          <w:iCs/>
          <w:lang w:eastAsia="pl-PL"/>
        </w:rPr>
        <w:t xml:space="preserve">e) planowany przez organizację pozarządową lub podmioty wymienione w art. 3 ust. 3 ustawy </w:t>
      </w:r>
      <w:r w:rsidRPr="00EB0F61">
        <w:t xml:space="preserve">o działalności pożytku publicznego </w:t>
      </w:r>
      <w:r w:rsidRPr="00EB0F61">
        <w:rPr>
          <w:rFonts w:eastAsia="Times New Roman"/>
          <w:iCs/>
          <w:lang w:eastAsia="pl-PL"/>
        </w:rPr>
        <w:t>udział osobowy, w tym świadczenie wolontariuszy i pracę społeczną członków,</w:t>
      </w:r>
      <w:r w:rsidRPr="00EB0F61">
        <w:rPr>
          <w:rFonts w:eastAsia="Times New Roman"/>
          <w:lang w:eastAsia="pl-PL"/>
        </w:rPr>
        <w:t xml:space="preserve"> </w:t>
      </w:r>
    </w:p>
    <w:p w:rsidR="00112E1A" w:rsidRDefault="00112E1A" w:rsidP="00EB0F61">
      <w:pPr>
        <w:pStyle w:val="Standarduser"/>
        <w:spacing w:line="276" w:lineRule="auto"/>
        <w:ind w:left="567" w:hanging="283"/>
        <w:jc w:val="both"/>
        <w:rPr>
          <w:rFonts w:eastAsia="Times New Roman"/>
          <w:lang w:eastAsia="pl-PL"/>
        </w:rPr>
      </w:pPr>
      <w:r w:rsidRPr="00EB0F61">
        <w:rPr>
          <w:rFonts w:eastAsia="Times New Roman"/>
          <w:iCs/>
          <w:lang w:eastAsia="pl-PL"/>
        </w:rPr>
        <w:t xml:space="preserve">f) analizę i ocenę realizacji zleconych zadań publicznych w przypadku organizacji pozarządowej lub podmiotów wymienionych w art. 3 ust. 3 ustawy </w:t>
      </w:r>
      <w:r w:rsidRPr="00EB0F61">
        <w:t>o działalności pożytku publicznego</w:t>
      </w:r>
      <w:r w:rsidRPr="00EB0F61">
        <w:rPr>
          <w:rFonts w:eastAsia="Times New Roman"/>
          <w:iCs/>
          <w:lang w:eastAsia="pl-PL"/>
        </w:rPr>
        <w:t>, które w latach poprzednich realizowały zlecone zadania publiczne biorąc pod uwagę rzetelność i terminowość oraz sposób rozliczenia otrzymanych na ten cel środków.</w:t>
      </w:r>
      <w:r w:rsidRPr="00EB0F61">
        <w:rPr>
          <w:rFonts w:eastAsia="Times New Roman"/>
          <w:lang w:eastAsia="pl-PL"/>
        </w:rPr>
        <w:t xml:space="preserve"> </w:t>
      </w:r>
    </w:p>
    <w:p w:rsidR="00D6702C" w:rsidRDefault="00D6702C" w:rsidP="00EB0F61">
      <w:pPr>
        <w:pStyle w:val="Standarduser"/>
        <w:spacing w:line="276" w:lineRule="auto"/>
        <w:ind w:left="567" w:hanging="283"/>
        <w:jc w:val="both"/>
        <w:rPr>
          <w:rFonts w:eastAsia="Times New Roman"/>
          <w:lang w:eastAsia="pl-PL"/>
        </w:rPr>
      </w:pPr>
    </w:p>
    <w:p w:rsidR="00D6702C" w:rsidRPr="00EB0F61" w:rsidRDefault="00D6702C" w:rsidP="00EB0F61">
      <w:pPr>
        <w:pStyle w:val="Standarduser"/>
        <w:spacing w:line="276" w:lineRule="auto"/>
        <w:ind w:left="567" w:hanging="283"/>
        <w:jc w:val="both"/>
      </w:pPr>
    </w:p>
    <w:p w:rsidR="005275B3" w:rsidRPr="00EB0F61" w:rsidRDefault="005275B3" w:rsidP="00EB0F61">
      <w:pPr>
        <w:pStyle w:val="Standarduser"/>
        <w:spacing w:line="276" w:lineRule="auto"/>
        <w:jc w:val="both"/>
      </w:pPr>
      <w:r w:rsidRPr="00EB0F61">
        <w:rPr>
          <w:b/>
        </w:rPr>
        <w:t>3.</w:t>
      </w:r>
      <w:r w:rsidRPr="00EB0F61">
        <w:t xml:space="preserve"> Do oferty należy dołączyć:</w:t>
      </w:r>
    </w:p>
    <w:p w:rsidR="005275B3" w:rsidRPr="00EB0F61" w:rsidRDefault="005275B3" w:rsidP="00EB0F61">
      <w:pPr>
        <w:pStyle w:val="Standarduser"/>
        <w:spacing w:line="276" w:lineRule="auto"/>
        <w:jc w:val="both"/>
        <w:rPr>
          <w:bCs/>
        </w:rPr>
      </w:pPr>
      <w:r w:rsidRPr="00EB0F61">
        <w:t xml:space="preserve">a) </w:t>
      </w:r>
      <w:r w:rsidRPr="00EB0F61">
        <w:rPr>
          <w:bCs/>
        </w:rPr>
        <w:t xml:space="preserve">kopię aktualnego odpisu z Krajowego Rejestru Sądowego lub innego właściwego dokumentu stanowiącego o </w:t>
      </w:r>
      <w:r w:rsidR="009B7D3D" w:rsidRPr="00EB0F61">
        <w:rPr>
          <w:bCs/>
        </w:rPr>
        <w:t>podstawie działalności podmiotu,</w:t>
      </w:r>
    </w:p>
    <w:p w:rsidR="005275B3" w:rsidRPr="00EB0F61" w:rsidRDefault="005275B3" w:rsidP="00EB0F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0F61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EB0F61">
        <w:rPr>
          <w:rFonts w:ascii="Times New Roman" w:hAnsi="Times New Roman" w:cs="Times New Roman"/>
          <w:sz w:val="24"/>
          <w:szCs w:val="24"/>
        </w:rPr>
        <w:t>aktualny statut podmiotu.</w:t>
      </w:r>
    </w:p>
    <w:p w:rsidR="004C33E7" w:rsidRPr="00EB0F61" w:rsidRDefault="005275B3" w:rsidP="00EB0F61">
      <w:pPr>
        <w:pStyle w:val="Standarduser"/>
        <w:spacing w:line="276" w:lineRule="auto"/>
        <w:jc w:val="both"/>
      </w:pPr>
      <w:r w:rsidRPr="00EB0F61">
        <w:rPr>
          <w:b/>
        </w:rPr>
        <w:lastRenderedPageBreak/>
        <w:t>4.</w:t>
      </w:r>
      <w:r w:rsidR="004C33E7" w:rsidRPr="00EB0F61">
        <w:t xml:space="preserve"> Ofertę należy złożyć w dwóch zamkniętych kopertach/opakowaniach – wewnętrznej</w:t>
      </w:r>
      <w:r w:rsidR="006C32EA" w:rsidRPr="00EB0F61">
        <w:rPr>
          <w:rFonts w:eastAsia="Times New Roman"/>
        </w:rPr>
        <w:br/>
      </w:r>
      <w:r w:rsidR="004C33E7" w:rsidRPr="00EB0F61">
        <w:rPr>
          <w:rFonts w:eastAsia="Times New Roman"/>
        </w:rPr>
        <w:t xml:space="preserve"> </w:t>
      </w:r>
      <w:r w:rsidR="004C33E7" w:rsidRPr="00EB0F61">
        <w:t>i zewnętrznej;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t>1) w kopertę wewnętrzną powinna być opakowana oferta, przy czym kopertę wewnętrzną należy</w:t>
      </w:r>
      <w:r w:rsidR="006C32EA" w:rsidRPr="00EB0F61">
        <w:t xml:space="preserve"> </w:t>
      </w:r>
      <w:r w:rsidRPr="00EB0F61">
        <w:t>opisać nazwą Konkursu i nazwą podmiotu składającego ofertę.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t>2) w kopercie zewnętrznej powinna być zapakowana koperta wewnętrzna, przy czym koperta</w:t>
      </w:r>
    </w:p>
    <w:p w:rsidR="004C33E7" w:rsidRPr="00EB0F61" w:rsidRDefault="004C33E7" w:rsidP="00EB0F61">
      <w:pPr>
        <w:pStyle w:val="Textbodyindentuser"/>
        <w:spacing w:line="276" w:lineRule="auto"/>
        <w:ind w:left="0" w:firstLine="0"/>
        <w:rPr>
          <w:rFonts w:eastAsia="Times New Roman"/>
          <w:b/>
          <w:color w:val="auto"/>
          <w:lang w:val="pl-PL"/>
        </w:rPr>
      </w:pPr>
      <w:r w:rsidRPr="00EB0F61">
        <w:t>zewnętrzna powinna być zaadresowana: Urząd Gminy Nieporęt, 05-126 Nie</w:t>
      </w:r>
      <w:r w:rsidR="006C32EA" w:rsidRPr="00EB0F61">
        <w:t xml:space="preserve">poręt, </w:t>
      </w:r>
      <w:r w:rsidR="006C32EA" w:rsidRPr="00EB0F61">
        <w:br/>
        <w:t>Plac</w:t>
      </w:r>
      <w:r w:rsidRPr="00EB0F61">
        <w:t xml:space="preserve"> Wolności 1 oraz opatrzona nazwą</w:t>
      </w:r>
      <w:r w:rsidR="000A43C1" w:rsidRPr="00EB0F61">
        <w:t>:</w:t>
      </w:r>
      <w:r w:rsidRPr="00EB0F61">
        <w:rPr>
          <w:b/>
          <w:bCs/>
        </w:rPr>
        <w:t xml:space="preserve"> </w:t>
      </w:r>
      <w:r w:rsidR="000A43C1" w:rsidRPr="00EB0F61">
        <w:rPr>
          <w:b/>
          <w:bCs/>
        </w:rPr>
        <w:tab/>
      </w:r>
      <w:r w:rsidR="000A43C1" w:rsidRPr="00EB0F61">
        <w:rPr>
          <w:b/>
          <w:bCs/>
        </w:rPr>
        <w:br/>
      </w:r>
      <w:r w:rsidR="000A43C1" w:rsidRPr="00EB0F61">
        <w:rPr>
          <w:rFonts w:eastAsia="Times New Roman"/>
          <w:b/>
          <w:color w:val="auto"/>
          <w:lang w:val="pl-PL"/>
        </w:rPr>
        <w:t xml:space="preserve">Konkurs ofert na </w:t>
      </w:r>
      <w:r w:rsidR="000A43C1" w:rsidRPr="00EB0F61">
        <w:rPr>
          <w:rFonts w:eastAsia="Times New Roman"/>
          <w:b/>
          <w:bCs/>
          <w:color w:val="auto"/>
          <w:lang w:val="pl-PL"/>
        </w:rPr>
        <w:t xml:space="preserve">realizację zadania publicznego w zakresie wspierania rodziny, </w:t>
      </w:r>
      <w:r w:rsidR="000A43C1" w:rsidRPr="00EB0F61">
        <w:rPr>
          <w:rFonts w:eastAsia="Times New Roman"/>
          <w:b/>
          <w:color w:val="auto"/>
          <w:lang w:val="pl-PL"/>
        </w:rPr>
        <w:t xml:space="preserve">obejmującego opiekę nad dzieckiem i rodziną </w:t>
      </w:r>
      <w:r w:rsidR="000A43C1" w:rsidRPr="00EB0F61">
        <w:rPr>
          <w:rFonts w:eastAsia="Times New Roman"/>
          <w:b/>
          <w:lang w:val="pl-PL"/>
        </w:rPr>
        <w:t xml:space="preserve">oraz </w:t>
      </w:r>
      <w:r w:rsidR="000A43C1" w:rsidRPr="00EB0F61">
        <w:rPr>
          <w:b/>
        </w:rPr>
        <w:t xml:space="preserve">w zakresie działalności na rzecz osób </w:t>
      </w:r>
      <w:r w:rsidR="009B7D3D" w:rsidRPr="00EB0F61">
        <w:rPr>
          <w:b/>
        </w:rPr>
        <w:br/>
      </w:r>
      <w:r w:rsidR="000A43C1" w:rsidRPr="00EB0F61">
        <w:rPr>
          <w:b/>
        </w:rPr>
        <w:t>w wieku senioralnym lub osób z dysfunkcjami zdrowotnymi</w:t>
      </w:r>
      <w:r w:rsidR="000A43C1" w:rsidRPr="00EB0F61">
        <w:rPr>
          <w:b/>
          <w:color w:val="auto"/>
        </w:rPr>
        <w:t xml:space="preserve"> w Gminie Nieporęt w 2021 roku pod nazwą: „</w:t>
      </w:r>
      <w:r w:rsidR="000A43C1" w:rsidRPr="00EB0F61">
        <w:rPr>
          <w:rFonts w:eastAsia="Times New Roman"/>
          <w:b/>
          <w:color w:val="auto"/>
          <w:lang w:val="pl-PL"/>
        </w:rPr>
        <w:t xml:space="preserve">Prowadzenie w 2021 roku placówek opiekuńczo – wychowawczych wsparcia dziennego w postaci ognisk profilaktyczno – wychowawczych na rzecz dzieci </w:t>
      </w:r>
      <w:r w:rsidR="000A43C1" w:rsidRPr="00EB0F61">
        <w:rPr>
          <w:rFonts w:eastAsia="Times New Roman"/>
          <w:b/>
          <w:color w:val="auto"/>
          <w:lang w:val="pl-PL"/>
        </w:rPr>
        <w:br/>
        <w:t xml:space="preserve">i młodzieży będącej mieszkańcami Gminy Nieporęt w miejscowościach Rynia i Zegrze Południowe </w:t>
      </w:r>
      <w:r w:rsidR="000A43C1" w:rsidRPr="00EB0F61">
        <w:rPr>
          <w:rFonts w:eastAsia="Times New Roman"/>
          <w:b/>
          <w:lang w:val="pl-PL"/>
        </w:rPr>
        <w:t xml:space="preserve">oraz działań na rzecz osób w wieku senioralnym </w:t>
      </w:r>
      <w:r w:rsidR="000A43C1" w:rsidRPr="00EB0F61">
        <w:rPr>
          <w:b/>
        </w:rPr>
        <w:t xml:space="preserve">lub osób </w:t>
      </w:r>
      <w:r w:rsidR="000A43C1" w:rsidRPr="00EB0F61">
        <w:rPr>
          <w:b/>
        </w:rPr>
        <w:br/>
        <w:t>z dysfunkcjami zdrowotnymi</w:t>
      </w:r>
      <w:r w:rsidR="000A43C1" w:rsidRPr="00EB0F61">
        <w:rPr>
          <w:rFonts w:eastAsia="Times New Roman"/>
          <w:b/>
          <w:lang w:val="pl-PL"/>
        </w:rPr>
        <w:t xml:space="preserve"> </w:t>
      </w:r>
      <w:r w:rsidR="000A43C1" w:rsidRPr="00EB0F61">
        <w:rPr>
          <w:rFonts w:eastAsia="Times New Roman"/>
          <w:b/>
          <w:color w:val="auto"/>
          <w:lang w:val="pl-PL"/>
        </w:rPr>
        <w:t>przy placówce wsparcia dziennego – ognisku profilaktyczno-wychowawczym w miejscowości Rynia”.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t>3) na kopercie zewnętrznej nie może być żadnych innych zapisów i informacji poza adresem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t>Urzędu oraz nazwą Konkursu.</w:t>
      </w:r>
    </w:p>
    <w:p w:rsidR="004C33E7" w:rsidRPr="00EB0F61" w:rsidRDefault="005275B3" w:rsidP="00EB0F61">
      <w:pPr>
        <w:pStyle w:val="Standarduser"/>
        <w:spacing w:line="276" w:lineRule="auto"/>
        <w:jc w:val="both"/>
      </w:pPr>
      <w:r w:rsidRPr="00EB0F61">
        <w:rPr>
          <w:b/>
        </w:rPr>
        <w:t>5</w:t>
      </w:r>
      <w:r w:rsidR="004C33E7" w:rsidRPr="00EB0F61">
        <w:rPr>
          <w:b/>
        </w:rPr>
        <w:t>.</w:t>
      </w:r>
      <w:r w:rsidR="004C33E7" w:rsidRPr="00EB0F61">
        <w:t xml:space="preserve"> Oceny formalnej i merytorycznej złożonych ofert i przedstawienia propozycji co do wyboru oferty dokonuje Komisja konkursowa, powołana przez Wójta Gminy, zwana dalej „Komisją”.</w:t>
      </w:r>
    </w:p>
    <w:p w:rsidR="004C33E7" w:rsidRPr="00EB0F61" w:rsidRDefault="005275B3" w:rsidP="00EB0F61">
      <w:pPr>
        <w:pStyle w:val="Standarduser"/>
        <w:spacing w:line="276" w:lineRule="auto"/>
        <w:jc w:val="both"/>
      </w:pPr>
      <w:r w:rsidRPr="00EB0F61">
        <w:rPr>
          <w:b/>
        </w:rPr>
        <w:t>6</w:t>
      </w:r>
      <w:r w:rsidR="004C33E7" w:rsidRPr="00EB0F61">
        <w:rPr>
          <w:b/>
        </w:rPr>
        <w:t>.</w:t>
      </w:r>
      <w:r w:rsidR="004C33E7" w:rsidRPr="00EB0F61">
        <w:t xml:space="preserve"> Przed przystąpieniem do wyboru ofert Komisja dokonuje formalnej (wstępnej) oceny ofert pod kątem ich zgodności z warunkami ustawy oraz warunkami niniejszego Ogłoszenia oraz bada zgodnoś</w:t>
      </w:r>
      <w:r w:rsidR="009B7D3D" w:rsidRPr="00EB0F61">
        <w:t>ć ofert ze wzorem określonym w R</w:t>
      </w:r>
      <w:r w:rsidR="004C33E7" w:rsidRPr="00EB0F61">
        <w:t xml:space="preserve">ozporządzeniu Przewodniczącego Komitetu Do Spraw Pożytku Publicznego z dnia 29 października 2018 r. </w:t>
      </w:r>
      <w:r w:rsidR="004C33E7" w:rsidRPr="00EB0F61">
        <w:rPr>
          <w:i/>
          <w:iCs/>
        </w:rPr>
        <w:t xml:space="preserve">w sprawie wzorów ofert </w:t>
      </w:r>
      <w:r w:rsidR="006C32EA" w:rsidRPr="00EB0F61">
        <w:rPr>
          <w:i/>
          <w:iCs/>
        </w:rPr>
        <w:br/>
      </w:r>
      <w:r w:rsidR="004C33E7" w:rsidRPr="00EB0F61">
        <w:rPr>
          <w:i/>
          <w:iCs/>
        </w:rPr>
        <w:t>i ramowych wzorów  umów  dotyczących realizacji zadań publicznych oraz wzorów sprawozdań z wykonania tych zadań</w:t>
      </w:r>
      <w:r w:rsidR="006C32EA" w:rsidRPr="00EB0F61">
        <w:t xml:space="preserve"> (Dz. U z 2018 r., </w:t>
      </w:r>
      <w:r w:rsidR="004C33E7" w:rsidRPr="00EB0F61">
        <w:t>poz. 2057)</w:t>
      </w:r>
      <w:r w:rsidR="004C33E7" w:rsidRPr="00EB0F61">
        <w:rPr>
          <w:color w:val="00B050"/>
        </w:rPr>
        <w:t xml:space="preserve"> </w:t>
      </w:r>
      <w:r w:rsidR="004C33E7" w:rsidRPr="00EB0F61">
        <w:t xml:space="preserve">i dokonuje oceny </w:t>
      </w:r>
      <w:r w:rsidR="00112E1A" w:rsidRPr="00EB0F61">
        <w:t>formalnej</w:t>
      </w:r>
      <w:r w:rsidR="004C33E7" w:rsidRPr="00EB0F61">
        <w:t xml:space="preserve"> ofert wg kryteriów wskazanych w pkt 2.</w:t>
      </w:r>
    </w:p>
    <w:p w:rsidR="004C33E7" w:rsidRPr="00EB0F61" w:rsidRDefault="005275B3" w:rsidP="00EB0F61">
      <w:pPr>
        <w:pStyle w:val="Standarduser"/>
        <w:spacing w:line="276" w:lineRule="auto"/>
        <w:jc w:val="both"/>
      </w:pPr>
      <w:r w:rsidRPr="00EB0F61">
        <w:rPr>
          <w:b/>
        </w:rPr>
        <w:t>7</w:t>
      </w:r>
      <w:r w:rsidR="004C33E7" w:rsidRPr="00EB0F61">
        <w:rPr>
          <w:b/>
        </w:rPr>
        <w:t>.</w:t>
      </w:r>
      <w:r w:rsidR="004C33E7" w:rsidRPr="00EB0F61">
        <w:t xml:space="preserve"> Oferty nie spełniające określonych wyżej wymagań podlegają odrzuceniu – o odrzuceniu ofert Wójt Gminy zawiadamia wszystkich Oferentów, którzy złożyli oferty.</w:t>
      </w:r>
    </w:p>
    <w:p w:rsidR="004C33E7" w:rsidRPr="00EB0F61" w:rsidRDefault="005275B3" w:rsidP="00EB0F61">
      <w:pPr>
        <w:pStyle w:val="Standarduser"/>
        <w:spacing w:line="276" w:lineRule="auto"/>
        <w:jc w:val="both"/>
      </w:pPr>
      <w:r w:rsidRPr="00EB0F61">
        <w:rPr>
          <w:b/>
        </w:rPr>
        <w:t>8</w:t>
      </w:r>
      <w:r w:rsidR="004C33E7" w:rsidRPr="00EB0F61">
        <w:rPr>
          <w:b/>
        </w:rPr>
        <w:t>.</w:t>
      </w:r>
      <w:r w:rsidR="004C33E7" w:rsidRPr="00EB0F61">
        <w:t xml:space="preserve"> Komisja spośró</w:t>
      </w:r>
      <w:r w:rsidR="008952FB" w:rsidRPr="00EB0F61">
        <w:t xml:space="preserve">d złożonych ofert </w:t>
      </w:r>
      <w:r w:rsidR="009B7D3D" w:rsidRPr="00EB0F61">
        <w:t>wybiera oferty, które</w:t>
      </w:r>
      <w:r w:rsidR="008952FB" w:rsidRPr="00EB0F61">
        <w:t xml:space="preserve"> spełni</w:t>
      </w:r>
      <w:r w:rsidR="009B7D3D" w:rsidRPr="00EB0F61">
        <w:t>a</w:t>
      </w:r>
      <w:r w:rsidR="009C310B" w:rsidRPr="00EB0F61">
        <w:t>ją</w:t>
      </w:r>
      <w:r w:rsidR="004C33E7" w:rsidRPr="00EB0F61">
        <w:t xml:space="preserve"> warunki ogłoszenia, uwzględniając wysokość wnioskowanej dotacji oraz zakres oferowanych do wykonania zadań.</w:t>
      </w:r>
    </w:p>
    <w:p w:rsidR="004C33E7" w:rsidRPr="00EB0F61" w:rsidRDefault="005275B3" w:rsidP="00EB0F61">
      <w:pPr>
        <w:pStyle w:val="Standarduser"/>
        <w:spacing w:line="276" w:lineRule="auto"/>
        <w:jc w:val="both"/>
      </w:pPr>
      <w:r w:rsidRPr="00EB0F61">
        <w:rPr>
          <w:b/>
        </w:rPr>
        <w:t>9</w:t>
      </w:r>
      <w:r w:rsidR="004C33E7" w:rsidRPr="00EB0F61">
        <w:rPr>
          <w:b/>
        </w:rPr>
        <w:t>.</w:t>
      </w:r>
      <w:r w:rsidR="004C33E7" w:rsidRPr="00EB0F61">
        <w:t xml:space="preserve"> Komisja sporządza protokół z czynności konkursowych, do którego dołącza wszystkie oferty (wraz z kopertami), które wpłynęły na konkurs, w tym oferty odrzucone.</w:t>
      </w:r>
    </w:p>
    <w:p w:rsidR="004C33E7" w:rsidRPr="00EB0F61" w:rsidRDefault="005275B3" w:rsidP="00EB0F61">
      <w:pPr>
        <w:pStyle w:val="Standarduser"/>
        <w:spacing w:line="276" w:lineRule="auto"/>
        <w:jc w:val="both"/>
      </w:pPr>
      <w:r w:rsidRPr="00EB0F61">
        <w:rPr>
          <w:b/>
        </w:rPr>
        <w:t>10</w:t>
      </w:r>
      <w:r w:rsidR="004C33E7" w:rsidRPr="00EB0F61">
        <w:rPr>
          <w:b/>
        </w:rPr>
        <w:t>.</w:t>
      </w:r>
      <w:r w:rsidR="004C33E7" w:rsidRPr="00EB0F61">
        <w:t xml:space="preserve"> O wynikach oceny ofert przewodniczący Komisji niezwłocznie powiadamia Wójta Gminy przez przed</w:t>
      </w:r>
      <w:r w:rsidR="00BD79C2" w:rsidRPr="00EB0F61">
        <w:t>stawienie</w:t>
      </w:r>
      <w:r w:rsidR="004C33E7" w:rsidRPr="00EB0F61">
        <w:t xml:space="preserve"> propozycji wyboru oferty wraz z dokumentacją postępowania konkursowego.</w:t>
      </w:r>
    </w:p>
    <w:p w:rsidR="004C33E7" w:rsidRPr="00EB0F61" w:rsidRDefault="005275B3" w:rsidP="00EB0F61">
      <w:pPr>
        <w:pStyle w:val="Standarduser"/>
        <w:spacing w:line="276" w:lineRule="auto"/>
        <w:jc w:val="both"/>
      </w:pPr>
      <w:r w:rsidRPr="00EB0F61">
        <w:rPr>
          <w:b/>
        </w:rPr>
        <w:t>11</w:t>
      </w:r>
      <w:r w:rsidR="004C33E7" w:rsidRPr="00EB0F61">
        <w:t>. Ostateczną decyzję</w:t>
      </w:r>
      <w:r w:rsidR="008952FB" w:rsidRPr="00EB0F61">
        <w:t xml:space="preserve"> w sprawie wyboru oferty</w:t>
      </w:r>
      <w:r w:rsidR="004C33E7" w:rsidRPr="00EB0F61">
        <w:t xml:space="preserve"> podejmuje Wójt Gminy.</w:t>
      </w:r>
    </w:p>
    <w:p w:rsidR="008952FB" w:rsidRPr="00EB0F61" w:rsidRDefault="005275B3" w:rsidP="00EB0F61">
      <w:pPr>
        <w:pStyle w:val="Standarduser"/>
        <w:spacing w:line="276" w:lineRule="auto"/>
        <w:jc w:val="both"/>
      </w:pPr>
      <w:r w:rsidRPr="00EB0F61">
        <w:rPr>
          <w:b/>
        </w:rPr>
        <w:t>12</w:t>
      </w:r>
      <w:r w:rsidR="008952FB" w:rsidRPr="00EB0F61">
        <w:rPr>
          <w:b/>
        </w:rPr>
        <w:t>.</w:t>
      </w:r>
      <w:r w:rsidR="008952FB" w:rsidRPr="00EB0F61">
        <w:t xml:space="preserve"> Dotacja zostanie przyznana jednemu podmiotowi</w:t>
      </w:r>
      <w:r w:rsidR="0056182C" w:rsidRPr="00EB0F61">
        <w:t>.</w:t>
      </w:r>
    </w:p>
    <w:p w:rsidR="004C33E7" w:rsidRPr="00EB0F61" w:rsidRDefault="005275B3" w:rsidP="00EB0F61">
      <w:pPr>
        <w:pStyle w:val="Standarduser"/>
        <w:spacing w:line="276" w:lineRule="auto"/>
        <w:jc w:val="both"/>
      </w:pPr>
      <w:r w:rsidRPr="00EB0F61">
        <w:rPr>
          <w:b/>
        </w:rPr>
        <w:t>13</w:t>
      </w:r>
      <w:r w:rsidR="004C33E7" w:rsidRPr="00EB0F61">
        <w:rPr>
          <w:b/>
        </w:rPr>
        <w:t>.</w:t>
      </w:r>
      <w:r w:rsidR="004C33E7" w:rsidRPr="00EB0F61">
        <w:t xml:space="preserve"> Wójt Gminy wskaże podmiotowi, którego oferta została wybrana w wyniku Konkursu, termin zawarcia umowy, o której mowa w rozdziale </w:t>
      </w:r>
      <w:r w:rsidR="00BD79C2" w:rsidRPr="00EB0F61">
        <w:t>„</w:t>
      </w:r>
      <w:r w:rsidR="004C33E7" w:rsidRPr="00EB0F61">
        <w:t>V. Termin i warunki realizacji zadania</w:t>
      </w:r>
      <w:r w:rsidR="00BD79C2" w:rsidRPr="00EB0F61">
        <w:t>“.</w:t>
      </w:r>
      <w:r w:rsidR="004C33E7" w:rsidRPr="00EB0F61">
        <w:t xml:space="preserve"> </w:t>
      </w:r>
    </w:p>
    <w:p w:rsidR="004C33E7" w:rsidRPr="00EB0F61" w:rsidRDefault="005275B3" w:rsidP="00EB0F61">
      <w:pPr>
        <w:pStyle w:val="Standarduser"/>
        <w:spacing w:line="276" w:lineRule="auto"/>
        <w:jc w:val="both"/>
      </w:pPr>
      <w:r w:rsidRPr="00EB0F61">
        <w:rPr>
          <w:rFonts w:eastAsia="Times New Roman"/>
          <w:b/>
          <w:lang w:val="pl-PL"/>
        </w:rPr>
        <w:t>14</w:t>
      </w:r>
      <w:r w:rsidR="004C33E7" w:rsidRPr="00EB0F61">
        <w:rPr>
          <w:rFonts w:eastAsia="Times New Roman"/>
          <w:b/>
          <w:lang w:val="pl-PL"/>
        </w:rPr>
        <w:t>.</w:t>
      </w:r>
      <w:r w:rsidR="004C33E7" w:rsidRPr="00EB0F61">
        <w:rPr>
          <w:rFonts w:eastAsia="Times New Roman"/>
          <w:lang w:val="pl-PL"/>
        </w:rPr>
        <w:t xml:space="preserve"> Ogłoszenie wyników Konkursu następuje w formie zarządzenia Wójta Gminy i zawiera: nazwę zadania publicznego, nazwę wybranego w wyniku Konkursu oferenta, wysokość środków publicznych (dotacji) przyznanych na realizację zadania.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t>Zarządzenie o wynikach Konkursu umieszcza się niezwłocznie po wybo</w:t>
      </w:r>
      <w:r w:rsidR="005275B3" w:rsidRPr="00EB0F61">
        <w:t>rze oferty w BIP Gminy Nieporęt</w:t>
      </w:r>
      <w:r w:rsidRPr="00EB0F61">
        <w:t>, na tablicy ogłoszeń i na stronie internetowej Urzędu Gminy Nieporęt.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</w:p>
    <w:p w:rsidR="004C33E7" w:rsidRPr="00EB0F61" w:rsidRDefault="004C33E7" w:rsidP="00EB0F61">
      <w:pPr>
        <w:pStyle w:val="Standarduser"/>
        <w:spacing w:line="276" w:lineRule="auto"/>
        <w:jc w:val="both"/>
        <w:rPr>
          <w:b/>
          <w:bCs/>
        </w:rPr>
      </w:pPr>
      <w:r w:rsidRPr="00EB0F61">
        <w:rPr>
          <w:b/>
          <w:bCs/>
        </w:rPr>
        <w:t>VIII. Informacja o zrealizowanych przez Gminę Nieporęt w bieżącym roku i roku poprzednim zadaniach tego samego rodzaju oraz o kosztach ich realizacji, przy udziale podmiotów uprawnionych, ze szczególnym uwzględnieniem dotacji przekazanych tym podmiotom: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rFonts w:eastAsia="Times New Roman"/>
          <w:b/>
          <w:color w:val="000000"/>
          <w:lang w:val="pl-PL"/>
        </w:rPr>
        <w:t>1.</w:t>
      </w:r>
      <w:r w:rsidR="006C32EA" w:rsidRPr="00EB0F61">
        <w:rPr>
          <w:rFonts w:eastAsia="Times New Roman"/>
          <w:color w:val="000000"/>
          <w:lang w:val="pl-PL"/>
        </w:rPr>
        <w:t xml:space="preserve"> W 2019 r. i 2020 r. Gmina Nieporęt </w:t>
      </w:r>
      <w:r w:rsidRPr="00EB0F61">
        <w:rPr>
          <w:rFonts w:eastAsia="Times New Roman"/>
          <w:color w:val="000000"/>
          <w:lang w:val="pl-PL"/>
        </w:rPr>
        <w:t>powierzyła Towarzystwu Przyjaciół Dzieci Zarząd Mazowieckiego Oddziału Wojewódzkiego z siedzibą w Warszawie przy</w:t>
      </w:r>
      <w:r w:rsidR="00DA2B84" w:rsidRPr="00EB0F61">
        <w:rPr>
          <w:rFonts w:eastAsia="Times New Roman"/>
          <w:color w:val="000000"/>
          <w:lang w:val="pl-PL"/>
        </w:rPr>
        <w:t xml:space="preserve"> </w:t>
      </w:r>
      <w:r w:rsidRPr="00EB0F61">
        <w:rPr>
          <w:rFonts w:eastAsia="Times New Roman"/>
          <w:color w:val="000000"/>
          <w:lang w:val="pl-PL"/>
        </w:rPr>
        <w:t xml:space="preserve">ul. Kredytowej 1A/13, na okres od </w:t>
      </w:r>
      <w:r w:rsidR="006C32EA" w:rsidRPr="00EB0F61">
        <w:rPr>
          <w:rFonts w:eastAsia="Times New Roman"/>
          <w:color w:val="000000"/>
          <w:lang w:val="pl-PL"/>
        </w:rPr>
        <w:t>dnia 07.01.2019 r. do dnia 31.12.2020</w:t>
      </w:r>
      <w:r w:rsidRPr="00EB0F61">
        <w:rPr>
          <w:rFonts w:eastAsia="Times New Roman"/>
          <w:color w:val="000000"/>
          <w:lang w:val="pl-PL"/>
        </w:rPr>
        <w:t xml:space="preserve"> r.</w:t>
      </w:r>
      <w:r w:rsidRPr="00EB0F61">
        <w:rPr>
          <w:rFonts w:eastAsia="Times New Roman"/>
          <w:b/>
          <w:color w:val="000000"/>
          <w:lang w:val="pl-PL"/>
        </w:rPr>
        <w:t xml:space="preserve"> </w:t>
      </w:r>
      <w:r w:rsidRPr="00EB0F61">
        <w:rPr>
          <w:rFonts w:eastAsia="Times New Roman"/>
          <w:color w:val="000000"/>
          <w:lang w:val="pl-PL"/>
        </w:rPr>
        <w:t xml:space="preserve">realizację zadań publicznych </w:t>
      </w:r>
      <w:r w:rsidR="00DA2B84" w:rsidRPr="00EB0F61">
        <w:rPr>
          <w:rFonts w:eastAsia="Times New Roman"/>
          <w:color w:val="000000"/>
          <w:lang w:val="pl-PL"/>
        </w:rPr>
        <w:br/>
      </w:r>
      <w:r w:rsidRPr="00EB0F61">
        <w:rPr>
          <w:rFonts w:eastAsia="Times New Roman"/>
          <w:color w:val="000000"/>
          <w:lang w:val="pl-PL"/>
        </w:rPr>
        <w:t>w zakresie wspierania rodziny w Gminie Nieporęt - prowadzenie ognisk profilaktyczno-wychowawczych w miejscowości Zegrze Południowe i w miejscowości Rynia, tj. zadań tego samego rodzaju jak okre</w:t>
      </w:r>
      <w:r w:rsidR="006C32EA" w:rsidRPr="00EB0F61">
        <w:rPr>
          <w:rFonts w:eastAsia="Times New Roman"/>
          <w:color w:val="000000"/>
          <w:lang w:val="pl-PL"/>
        </w:rPr>
        <w:t>ślone w niniejszym Ogłoszeniu, udzielając dotacji w wysokości 140</w:t>
      </w:r>
      <w:r w:rsidRPr="00EB0F61">
        <w:rPr>
          <w:rFonts w:eastAsia="Times New Roman"/>
          <w:color w:val="000000"/>
          <w:lang w:val="pl-PL"/>
        </w:rPr>
        <w:t>.000</w:t>
      </w:r>
      <w:r w:rsidR="006C32EA" w:rsidRPr="00EB0F61">
        <w:rPr>
          <w:rFonts w:eastAsia="Times New Roman"/>
          <w:color w:val="000000"/>
          <w:lang w:val="pl-PL"/>
        </w:rPr>
        <w:t xml:space="preserve">,00 zł </w:t>
      </w:r>
      <w:r w:rsidRPr="00EB0F61">
        <w:rPr>
          <w:rFonts w:eastAsia="Times New Roman"/>
          <w:color w:val="000000"/>
          <w:lang w:val="pl-PL"/>
        </w:rPr>
        <w:t xml:space="preserve">(słownie: </w:t>
      </w:r>
      <w:r w:rsidR="006C32EA" w:rsidRPr="00EB0F61">
        <w:rPr>
          <w:rFonts w:eastAsia="Times New Roman"/>
          <w:color w:val="000000"/>
          <w:lang w:val="pl-PL"/>
        </w:rPr>
        <w:t>sto czterdzieści</w:t>
      </w:r>
      <w:r w:rsidRPr="00EB0F61">
        <w:rPr>
          <w:rFonts w:eastAsia="Times New Roman"/>
          <w:color w:val="000000"/>
          <w:lang w:val="pl-PL"/>
        </w:rPr>
        <w:t xml:space="preserve"> tysięcy złotych).</w:t>
      </w:r>
    </w:p>
    <w:p w:rsidR="004C33E7" w:rsidRPr="00EB0F61" w:rsidRDefault="004C33E7" w:rsidP="00EB0F61">
      <w:pPr>
        <w:pStyle w:val="Standarduser"/>
        <w:spacing w:line="276" w:lineRule="auto"/>
        <w:jc w:val="both"/>
      </w:pPr>
      <w:r w:rsidRPr="00EB0F61">
        <w:rPr>
          <w:b/>
          <w:color w:val="000000"/>
        </w:rPr>
        <w:t>2.</w:t>
      </w:r>
      <w:r w:rsidR="006C32EA" w:rsidRPr="00EB0F61">
        <w:rPr>
          <w:color w:val="000000"/>
        </w:rPr>
        <w:t xml:space="preserve"> </w:t>
      </w:r>
      <w:r w:rsidR="00093338" w:rsidRPr="00EB0F61">
        <w:t>W 2021</w:t>
      </w:r>
      <w:r w:rsidRPr="00EB0F61">
        <w:t xml:space="preserve"> r. </w:t>
      </w:r>
      <w:r w:rsidRPr="00EB0F61">
        <w:rPr>
          <w:color w:val="000000"/>
        </w:rPr>
        <w:t>plan środków finansowych w budże</w:t>
      </w:r>
      <w:r w:rsidR="006C32EA" w:rsidRPr="00EB0F61">
        <w:rPr>
          <w:color w:val="000000"/>
        </w:rPr>
        <w:t>cie Gminy na zadania w zakr</w:t>
      </w:r>
      <w:r w:rsidR="00093338" w:rsidRPr="00EB0F61">
        <w:rPr>
          <w:color w:val="000000"/>
        </w:rPr>
        <w:t>esie wspierania rodziny</w:t>
      </w:r>
      <w:r w:rsidR="00DA2B84" w:rsidRPr="00EB0F61">
        <w:rPr>
          <w:color w:val="000000"/>
        </w:rPr>
        <w:t xml:space="preserve"> oraz</w:t>
      </w:r>
      <w:r w:rsidR="00093338" w:rsidRPr="00EB0F61">
        <w:rPr>
          <w:color w:val="000000"/>
        </w:rPr>
        <w:t xml:space="preserve"> </w:t>
      </w:r>
      <w:r w:rsidR="00DA2B84" w:rsidRPr="00EB0F61">
        <w:t>osób w wieku senioralnym lub osób z dysfunkcjami zdrowotnymi</w:t>
      </w:r>
      <w:r w:rsidR="00DA2B84" w:rsidRPr="00EB0F61">
        <w:rPr>
          <w:color w:val="FF0000"/>
        </w:rPr>
        <w:t xml:space="preserve"> </w:t>
      </w:r>
      <w:r w:rsidR="00093338" w:rsidRPr="00EB0F61">
        <w:rPr>
          <w:color w:val="000000"/>
        </w:rPr>
        <w:t xml:space="preserve">wynosi </w:t>
      </w:r>
      <w:r w:rsidR="00DA2B84" w:rsidRPr="00EB0F61">
        <w:rPr>
          <w:color w:val="000000"/>
        </w:rPr>
        <w:br/>
      </w:r>
      <w:r w:rsidR="00093338" w:rsidRPr="00EB0F61">
        <w:rPr>
          <w:color w:val="000000"/>
        </w:rPr>
        <w:t>8</w:t>
      </w:r>
      <w:r w:rsidR="00DA2B84" w:rsidRPr="00EB0F61">
        <w:rPr>
          <w:color w:val="000000"/>
        </w:rPr>
        <w:t>0.000</w:t>
      </w:r>
      <w:r w:rsidR="007B6A92" w:rsidRPr="00EB0F61">
        <w:rPr>
          <w:color w:val="000000"/>
        </w:rPr>
        <w:t>,00</w:t>
      </w:r>
      <w:r w:rsidR="00DA2B84" w:rsidRPr="00EB0F61">
        <w:rPr>
          <w:color w:val="000000"/>
        </w:rPr>
        <w:t xml:space="preserve"> zł</w:t>
      </w:r>
      <w:r w:rsidRPr="00EB0F61">
        <w:rPr>
          <w:color w:val="000000"/>
        </w:rPr>
        <w:t xml:space="preserve"> (słownie: </w:t>
      </w:r>
      <w:r w:rsidR="00093338" w:rsidRPr="00EB0F61">
        <w:rPr>
          <w:color w:val="000000"/>
        </w:rPr>
        <w:t>osiem</w:t>
      </w:r>
      <w:r w:rsidRPr="00EB0F61">
        <w:rPr>
          <w:color w:val="000000"/>
        </w:rPr>
        <w:t>dziesiąt tysięcy złotych).</w:t>
      </w:r>
    </w:p>
    <w:p w:rsidR="009C310B" w:rsidRPr="00EB0F61" w:rsidRDefault="009C310B" w:rsidP="00EB0F61">
      <w:pPr>
        <w:pStyle w:val="Standarduser"/>
        <w:spacing w:line="276" w:lineRule="auto"/>
        <w:jc w:val="both"/>
      </w:pPr>
    </w:p>
    <w:p w:rsidR="009C310B" w:rsidRPr="00EB0F61" w:rsidRDefault="004C33E7" w:rsidP="00EB0F61">
      <w:pPr>
        <w:pStyle w:val="Standarduser"/>
        <w:spacing w:line="276" w:lineRule="auto"/>
        <w:jc w:val="both"/>
        <w:rPr>
          <w:rFonts w:eastAsia="Times New Roman"/>
          <w:lang w:val="pl-PL"/>
        </w:rPr>
      </w:pPr>
      <w:r w:rsidRPr="00EB0F61">
        <w:rPr>
          <w:rFonts w:eastAsia="Times New Roman"/>
          <w:lang w:val="pl-PL"/>
        </w:rPr>
        <w:t>W pozostałym zakresie, nie objętym niniejszym Ogłoszeniem obowiązują przepisy ustawy</w:t>
      </w:r>
      <w:r w:rsidR="009103A2" w:rsidRPr="00EB0F61">
        <w:rPr>
          <w:rFonts w:eastAsia="Times New Roman"/>
          <w:lang w:val="pl-PL"/>
        </w:rPr>
        <w:br/>
      </w:r>
      <w:r w:rsidRPr="00EB0F61">
        <w:rPr>
          <w:rFonts w:eastAsia="Times New Roman"/>
          <w:lang w:val="pl-PL"/>
        </w:rPr>
        <w:t xml:space="preserve">z dnia 9 czerwca 2011 r. o wspieraniu rodziny i systemie pieczy zastępczej </w:t>
      </w:r>
      <w:r w:rsidR="00093338" w:rsidRPr="00EB0F61">
        <w:rPr>
          <w:rFonts w:eastAsia="Times New Roman"/>
          <w:lang w:val="pl-PL"/>
        </w:rPr>
        <w:t>(Dz. U. z 2020 r. poz. 821)</w:t>
      </w:r>
      <w:r w:rsidRPr="00EB0F61">
        <w:rPr>
          <w:rFonts w:eastAsia="Times New Roman"/>
          <w:lang w:val="pl-PL"/>
        </w:rPr>
        <w:t xml:space="preserve">, ustawy z dnia 24 kwietnia 2003 r. o działalności pożytku publicznego </w:t>
      </w:r>
      <w:r w:rsidR="00093338" w:rsidRPr="00EB0F61">
        <w:rPr>
          <w:rFonts w:eastAsia="Times New Roman"/>
          <w:lang w:val="pl-PL"/>
        </w:rPr>
        <w:br/>
      </w:r>
      <w:r w:rsidRPr="00EB0F61">
        <w:rPr>
          <w:rFonts w:eastAsia="Times New Roman"/>
          <w:lang w:val="pl-PL"/>
        </w:rPr>
        <w:t>i o wolontariacie (</w:t>
      </w:r>
      <w:r w:rsidR="00093338" w:rsidRPr="00EB0F61">
        <w:rPr>
          <w:rFonts w:eastAsia="Times New Roman"/>
          <w:lang w:val="pl-PL"/>
        </w:rPr>
        <w:t>Dz. U. Nr z 2020</w:t>
      </w:r>
      <w:r w:rsidRPr="00EB0F61">
        <w:rPr>
          <w:rFonts w:eastAsia="Times New Roman"/>
          <w:lang w:val="pl-PL"/>
        </w:rPr>
        <w:t xml:space="preserve"> r. poz. </w:t>
      </w:r>
      <w:r w:rsidR="00093338" w:rsidRPr="00EB0F61">
        <w:rPr>
          <w:rFonts w:eastAsia="Times New Roman"/>
          <w:lang w:val="pl-PL"/>
        </w:rPr>
        <w:t>1057</w:t>
      </w:r>
      <w:r w:rsidRPr="00EB0F61">
        <w:rPr>
          <w:rFonts w:eastAsia="Times New Roman"/>
          <w:lang w:val="pl-PL"/>
        </w:rPr>
        <w:t>), ustawy o wychowaniu w trzeźwości</w:t>
      </w:r>
      <w:r w:rsidR="00093338" w:rsidRPr="00EB0F61">
        <w:rPr>
          <w:rFonts w:eastAsia="Times New Roman"/>
          <w:lang w:val="pl-PL"/>
        </w:rPr>
        <w:br/>
      </w:r>
      <w:r w:rsidRPr="00EB0F61">
        <w:rPr>
          <w:rFonts w:eastAsia="Times New Roman"/>
          <w:lang w:val="pl-PL"/>
        </w:rPr>
        <w:t xml:space="preserve">i przeciwdziałaniu alkoholizmowi </w:t>
      </w:r>
      <w:r w:rsidR="00DA2B84" w:rsidRPr="00EB0F61">
        <w:rPr>
          <w:rFonts w:eastAsia="Times New Roman"/>
          <w:lang w:val="pl-PL"/>
        </w:rPr>
        <w:t>(Dz.U. z 2019</w:t>
      </w:r>
      <w:r w:rsidRPr="00EB0F61">
        <w:rPr>
          <w:rFonts w:eastAsia="Times New Roman"/>
          <w:lang w:val="pl-PL"/>
        </w:rPr>
        <w:t xml:space="preserve"> r. poz. </w:t>
      </w:r>
      <w:r w:rsidR="00DA2B84" w:rsidRPr="00EB0F61">
        <w:rPr>
          <w:rFonts w:eastAsia="Times New Roman"/>
          <w:lang w:val="pl-PL"/>
        </w:rPr>
        <w:t>2277</w:t>
      </w:r>
      <w:r w:rsidR="00BD79C2" w:rsidRPr="00EB0F61">
        <w:rPr>
          <w:rFonts w:eastAsia="Times New Roman"/>
          <w:lang w:val="pl-PL"/>
        </w:rPr>
        <w:t xml:space="preserve"> ze zm.</w:t>
      </w:r>
      <w:r w:rsidRPr="00EB0F61">
        <w:rPr>
          <w:rFonts w:eastAsia="Times New Roman"/>
          <w:lang w:val="pl-PL"/>
        </w:rPr>
        <w:t xml:space="preserve">) oraz zapisy zawarte </w:t>
      </w:r>
      <w:r w:rsidR="00093338" w:rsidRPr="00EB0F61">
        <w:rPr>
          <w:rFonts w:eastAsia="Times New Roman"/>
          <w:lang w:val="pl-PL"/>
        </w:rPr>
        <w:br/>
      </w:r>
      <w:r w:rsidRPr="00EB0F61">
        <w:rPr>
          <w:rFonts w:eastAsia="Times New Roman"/>
          <w:lang w:val="pl-PL"/>
        </w:rPr>
        <w:t xml:space="preserve">w Gminnym Programie profilaktyki i rozwiązywania problemów alkoholowych oraz przeciwdziałania narkomanii na </w:t>
      </w:r>
      <w:r w:rsidR="009103A2" w:rsidRPr="00EB0F61">
        <w:rPr>
          <w:rFonts w:eastAsia="Times New Roman"/>
          <w:lang w:val="pl-PL"/>
        </w:rPr>
        <w:t>rok 2021.</w:t>
      </w:r>
    </w:p>
    <w:p w:rsidR="009C310B" w:rsidRPr="00EB0F61" w:rsidRDefault="009C310B" w:rsidP="00EB0F61">
      <w:pPr>
        <w:pStyle w:val="Standarduser"/>
        <w:spacing w:line="276" w:lineRule="auto"/>
        <w:jc w:val="both"/>
        <w:rPr>
          <w:rFonts w:eastAsia="Times New Roman"/>
          <w:lang w:val="pl-PL"/>
        </w:rPr>
      </w:pPr>
    </w:p>
    <w:p w:rsidR="00112E1A" w:rsidRPr="00EB0F61" w:rsidRDefault="00112E1A" w:rsidP="00EB0F61">
      <w:pPr>
        <w:pStyle w:val="Standarduser"/>
        <w:spacing w:line="276" w:lineRule="auto"/>
        <w:jc w:val="both"/>
        <w:rPr>
          <w:rFonts w:eastAsia="Times New Roman"/>
          <w:lang w:val="pl-PL"/>
        </w:rPr>
      </w:pPr>
    </w:p>
    <w:p w:rsidR="00112E1A" w:rsidRPr="00EB0F61" w:rsidRDefault="00112E1A" w:rsidP="00EB0F61">
      <w:pPr>
        <w:pStyle w:val="Standarduser"/>
        <w:spacing w:line="276" w:lineRule="auto"/>
        <w:jc w:val="both"/>
        <w:rPr>
          <w:rFonts w:eastAsia="Times New Roman"/>
          <w:lang w:val="pl-PL"/>
        </w:rPr>
      </w:pPr>
    </w:p>
    <w:p w:rsidR="00EB0F61" w:rsidRPr="00EB0F61" w:rsidRDefault="00EB0F61" w:rsidP="00EB0F61">
      <w:pPr>
        <w:pStyle w:val="Standarduser"/>
        <w:spacing w:line="276" w:lineRule="auto"/>
        <w:jc w:val="both"/>
        <w:rPr>
          <w:i/>
        </w:rPr>
      </w:pPr>
    </w:p>
    <w:p w:rsidR="00011B1A" w:rsidRPr="00EB0F61" w:rsidRDefault="00011B1A" w:rsidP="00EB0F61">
      <w:pPr>
        <w:pStyle w:val="Standarduser"/>
        <w:spacing w:line="276" w:lineRule="auto"/>
        <w:jc w:val="both"/>
        <w:rPr>
          <w:i/>
        </w:rPr>
      </w:pPr>
    </w:p>
    <w:sectPr w:rsidR="00011B1A" w:rsidRPr="00EB0F61" w:rsidSect="009C3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85" w:rsidRDefault="00814385" w:rsidP="00BD79C2">
      <w:pPr>
        <w:spacing w:after="0" w:line="240" w:lineRule="auto"/>
      </w:pPr>
      <w:r>
        <w:separator/>
      </w:r>
    </w:p>
  </w:endnote>
  <w:endnote w:type="continuationSeparator" w:id="0">
    <w:p w:rsidR="00814385" w:rsidRDefault="00814385" w:rsidP="00BD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C2" w:rsidRDefault="00BD7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C2" w:rsidRDefault="00BD7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C2" w:rsidRDefault="00BD7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85" w:rsidRDefault="00814385" w:rsidP="00BD79C2">
      <w:pPr>
        <w:spacing w:after="0" w:line="240" w:lineRule="auto"/>
      </w:pPr>
      <w:r>
        <w:separator/>
      </w:r>
    </w:p>
  </w:footnote>
  <w:footnote w:type="continuationSeparator" w:id="0">
    <w:p w:rsidR="00814385" w:rsidRDefault="00814385" w:rsidP="00BD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C2" w:rsidRDefault="00BD7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C2" w:rsidRDefault="00BD7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C2" w:rsidRDefault="00BD7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4E8"/>
    <w:multiLevelType w:val="multilevel"/>
    <w:tmpl w:val="DB7E04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  <w: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8B5C08"/>
    <w:multiLevelType w:val="hybridMultilevel"/>
    <w:tmpl w:val="87C63D0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19CB"/>
    <w:multiLevelType w:val="multilevel"/>
    <w:tmpl w:val="1484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C514F"/>
    <w:multiLevelType w:val="hybridMultilevel"/>
    <w:tmpl w:val="CE46D6FE"/>
    <w:lvl w:ilvl="0" w:tplc="8DB84E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6135"/>
    <w:multiLevelType w:val="hybridMultilevel"/>
    <w:tmpl w:val="0F8A9472"/>
    <w:lvl w:ilvl="0" w:tplc="616E4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3C09"/>
    <w:multiLevelType w:val="multilevel"/>
    <w:tmpl w:val="CC4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5C045CD8"/>
    <w:multiLevelType w:val="multilevel"/>
    <w:tmpl w:val="1484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71FA9"/>
    <w:multiLevelType w:val="hybridMultilevel"/>
    <w:tmpl w:val="F60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66A9F"/>
    <w:multiLevelType w:val="hybridMultilevel"/>
    <w:tmpl w:val="43208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  <w:lvlOverride w:ilvl="0">
      <w:startOverride w:val="3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38"/>
    <w:rsid w:val="00000D2A"/>
    <w:rsid w:val="00011B1A"/>
    <w:rsid w:val="00070DB0"/>
    <w:rsid w:val="00074369"/>
    <w:rsid w:val="00093338"/>
    <w:rsid w:val="000A43C1"/>
    <w:rsid w:val="00112E1A"/>
    <w:rsid w:val="00114ECD"/>
    <w:rsid w:val="00127833"/>
    <w:rsid w:val="00152B53"/>
    <w:rsid w:val="001C66A6"/>
    <w:rsid w:val="00240E21"/>
    <w:rsid w:val="00272504"/>
    <w:rsid w:val="002D6319"/>
    <w:rsid w:val="002E6FD2"/>
    <w:rsid w:val="00346438"/>
    <w:rsid w:val="0038023E"/>
    <w:rsid w:val="00384EAD"/>
    <w:rsid w:val="003942B6"/>
    <w:rsid w:val="003A6AD3"/>
    <w:rsid w:val="003C2719"/>
    <w:rsid w:val="004257B2"/>
    <w:rsid w:val="00447F49"/>
    <w:rsid w:val="0048544C"/>
    <w:rsid w:val="004C33E7"/>
    <w:rsid w:val="005173D7"/>
    <w:rsid w:val="00523072"/>
    <w:rsid w:val="005275B3"/>
    <w:rsid w:val="00533527"/>
    <w:rsid w:val="00545DF0"/>
    <w:rsid w:val="0056157C"/>
    <w:rsid w:val="0056182C"/>
    <w:rsid w:val="0063609B"/>
    <w:rsid w:val="006649CF"/>
    <w:rsid w:val="006C32EA"/>
    <w:rsid w:val="006D7315"/>
    <w:rsid w:val="006E3DAD"/>
    <w:rsid w:val="006E610D"/>
    <w:rsid w:val="00716A0C"/>
    <w:rsid w:val="0072510E"/>
    <w:rsid w:val="00761D77"/>
    <w:rsid w:val="00795871"/>
    <w:rsid w:val="007B6A92"/>
    <w:rsid w:val="00814385"/>
    <w:rsid w:val="008952FB"/>
    <w:rsid w:val="0089689F"/>
    <w:rsid w:val="008B0C9B"/>
    <w:rsid w:val="00907931"/>
    <w:rsid w:val="009103A2"/>
    <w:rsid w:val="00917DEF"/>
    <w:rsid w:val="00951CD4"/>
    <w:rsid w:val="00965782"/>
    <w:rsid w:val="009B7D3D"/>
    <w:rsid w:val="009C310B"/>
    <w:rsid w:val="00A00615"/>
    <w:rsid w:val="00A118C3"/>
    <w:rsid w:val="00A25D28"/>
    <w:rsid w:val="00A53F48"/>
    <w:rsid w:val="00A61C2E"/>
    <w:rsid w:val="00A721EB"/>
    <w:rsid w:val="00A776A5"/>
    <w:rsid w:val="00AA57F4"/>
    <w:rsid w:val="00AF35C6"/>
    <w:rsid w:val="00B36CAA"/>
    <w:rsid w:val="00B95A47"/>
    <w:rsid w:val="00BA05B8"/>
    <w:rsid w:val="00BD439C"/>
    <w:rsid w:val="00BD79C2"/>
    <w:rsid w:val="00BF01A9"/>
    <w:rsid w:val="00BF41E1"/>
    <w:rsid w:val="00C04754"/>
    <w:rsid w:val="00C604BA"/>
    <w:rsid w:val="00C84DC6"/>
    <w:rsid w:val="00C907E8"/>
    <w:rsid w:val="00CD3276"/>
    <w:rsid w:val="00CE1481"/>
    <w:rsid w:val="00D43AC9"/>
    <w:rsid w:val="00D6702C"/>
    <w:rsid w:val="00D84B75"/>
    <w:rsid w:val="00D95DE8"/>
    <w:rsid w:val="00DA2B84"/>
    <w:rsid w:val="00DB14AF"/>
    <w:rsid w:val="00DB7A97"/>
    <w:rsid w:val="00DD3FFE"/>
    <w:rsid w:val="00DE31E8"/>
    <w:rsid w:val="00E52726"/>
    <w:rsid w:val="00E53589"/>
    <w:rsid w:val="00E575A5"/>
    <w:rsid w:val="00E656FB"/>
    <w:rsid w:val="00EB0F61"/>
    <w:rsid w:val="00EC1B70"/>
    <w:rsid w:val="00EC7EB9"/>
    <w:rsid w:val="00F27E20"/>
    <w:rsid w:val="00F66700"/>
    <w:rsid w:val="00F95D8C"/>
    <w:rsid w:val="00F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A315"/>
  <w15:docId w15:val="{111F699B-6CFF-429A-86A5-29B40289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7E8"/>
  </w:style>
  <w:style w:type="paragraph" w:styleId="Nagwek2">
    <w:name w:val="heading 2"/>
    <w:basedOn w:val="Normalny"/>
    <w:link w:val="Nagwek2Znak"/>
    <w:uiPriority w:val="9"/>
    <w:qFormat/>
    <w:rsid w:val="00DE3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C33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4C33E7"/>
    <w:pPr>
      <w:spacing w:after="120"/>
    </w:pPr>
  </w:style>
  <w:style w:type="paragraph" w:customStyle="1" w:styleId="Heading2user">
    <w:name w:val="Heading 2 (user)"/>
    <w:basedOn w:val="Standarduser"/>
    <w:next w:val="Standarduser"/>
    <w:rsid w:val="004C33E7"/>
    <w:pPr>
      <w:keepNext/>
      <w:jc w:val="both"/>
    </w:pPr>
    <w:rPr>
      <w:b/>
      <w:sz w:val="28"/>
    </w:rPr>
  </w:style>
  <w:style w:type="paragraph" w:customStyle="1" w:styleId="Heading1user">
    <w:name w:val="Heading 1 (user)"/>
    <w:basedOn w:val="Standarduser"/>
    <w:next w:val="Standarduser"/>
    <w:rsid w:val="004C33E7"/>
    <w:pPr>
      <w:keepNext/>
      <w:jc w:val="both"/>
    </w:pPr>
    <w:rPr>
      <w:sz w:val="28"/>
    </w:rPr>
  </w:style>
  <w:style w:type="paragraph" w:customStyle="1" w:styleId="Textbodyindentuser">
    <w:name w:val="Text body indent (user)"/>
    <w:basedOn w:val="Standarduser"/>
    <w:rsid w:val="004C33E7"/>
    <w:pPr>
      <w:spacing w:line="240" w:lineRule="atLeast"/>
      <w:ind w:left="284" w:hanging="284"/>
      <w:jc w:val="both"/>
    </w:pPr>
    <w:rPr>
      <w:color w:val="000000"/>
    </w:rPr>
  </w:style>
  <w:style w:type="paragraph" w:customStyle="1" w:styleId="Heading6user">
    <w:name w:val="Heading 6 (user)"/>
    <w:basedOn w:val="Standarduser"/>
    <w:next w:val="Standarduser"/>
    <w:rsid w:val="004C33E7"/>
    <w:pPr>
      <w:keepNext/>
      <w:spacing w:line="240" w:lineRule="atLeast"/>
      <w:jc w:val="both"/>
    </w:pPr>
    <w:rPr>
      <w:b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DE31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31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358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qFormat/>
    <w:rsid w:val="00E5358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53589"/>
    <w:rPr>
      <w:b/>
    </w:rPr>
  </w:style>
  <w:style w:type="character" w:customStyle="1" w:styleId="Wyrnienie">
    <w:name w:val="Wyróżnienie"/>
    <w:qFormat/>
    <w:rsid w:val="00E5358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D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9C2"/>
  </w:style>
  <w:style w:type="paragraph" w:styleId="Stopka">
    <w:name w:val="footer"/>
    <w:basedOn w:val="Normalny"/>
    <w:link w:val="StopkaZnak"/>
    <w:uiPriority w:val="99"/>
    <w:unhideWhenUsed/>
    <w:rsid w:val="00BD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9C2"/>
  </w:style>
  <w:style w:type="paragraph" w:styleId="Tekstdymka">
    <w:name w:val="Balloon Text"/>
    <w:basedOn w:val="Normalny"/>
    <w:link w:val="TekstdymkaZnak"/>
    <w:uiPriority w:val="99"/>
    <w:semiHidden/>
    <w:unhideWhenUsed/>
    <w:rsid w:val="00D4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A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12E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9</Pages>
  <Words>3549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Kacperska-Zapora</dc:creator>
  <cp:keywords/>
  <dc:description/>
  <cp:lastModifiedBy>Katarzyna Milcarz</cp:lastModifiedBy>
  <cp:revision>68</cp:revision>
  <cp:lastPrinted>2020-12-23T12:45:00Z</cp:lastPrinted>
  <dcterms:created xsi:type="dcterms:W3CDTF">2020-10-09T10:25:00Z</dcterms:created>
  <dcterms:modified xsi:type="dcterms:W3CDTF">2020-12-23T14:14:00Z</dcterms:modified>
</cp:coreProperties>
</file>