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9F" w:rsidRDefault="00781C9F">
      <w:bookmarkStart w:id="0" w:name="_GoBack"/>
      <w:bookmarkEnd w:id="0"/>
      <w:r>
        <w:t xml:space="preserve"> </w:t>
      </w:r>
    </w:p>
    <w:p w:rsidR="00781C9F" w:rsidRDefault="00781C9F"/>
    <w:p w:rsidR="00781C9F" w:rsidRDefault="00781C9F"/>
    <w:p w:rsidR="00781C9F" w:rsidRDefault="00781C9F"/>
    <w:p w:rsidR="00781C9F" w:rsidRDefault="00781C9F" w:rsidP="00781C9F">
      <w:pPr>
        <w:spacing w:after="0" w:line="360" w:lineRule="auto"/>
        <w:jc w:val="both"/>
      </w:pPr>
    </w:p>
    <w:p w:rsidR="00781C9F" w:rsidRDefault="00781C9F" w:rsidP="00781C9F">
      <w:pPr>
        <w:spacing w:after="0" w:line="360" w:lineRule="auto"/>
        <w:jc w:val="both"/>
      </w:pPr>
      <w:r>
        <w:t>W związku ze zwołaniem</w:t>
      </w:r>
      <w:r w:rsidRPr="00781C9F">
        <w:t xml:space="preserve"> </w:t>
      </w:r>
      <w:r>
        <w:t xml:space="preserve">na dzień 21 czerwca 2021 r., w trybie nadzwyczajnym sesji Rady Gminy Nieporęt, której </w:t>
      </w:r>
      <w:r w:rsidR="00720EAC">
        <w:t>nadano numer porządkowy XXXIX, s</w:t>
      </w:r>
      <w:r>
        <w:t>esji zwołanej na dzień 24 czerwca 2021 r. nadaje się numer porządkowy XL.</w:t>
      </w:r>
    </w:p>
    <w:p w:rsidR="00781C9F" w:rsidRDefault="00781C9F"/>
    <w:p w:rsidR="00720EAC" w:rsidRDefault="00720EAC"/>
    <w:p w:rsidR="00462246" w:rsidRDefault="00781C9F">
      <w:r>
        <w:t xml:space="preserve"> </w:t>
      </w:r>
      <w:r w:rsidR="00720EAC">
        <w:tab/>
      </w:r>
      <w:r w:rsidR="00720EAC">
        <w:tab/>
      </w:r>
      <w:r w:rsidR="00720EAC">
        <w:tab/>
      </w:r>
      <w:r w:rsidR="00720EAC">
        <w:tab/>
      </w:r>
      <w:r w:rsidR="00720EAC">
        <w:tab/>
      </w:r>
      <w:r w:rsidR="00720EAC">
        <w:tab/>
      </w:r>
      <w:r w:rsidR="00720EAC">
        <w:tab/>
      </w:r>
      <w:r w:rsidR="00462246">
        <w:t>Przewodnicząca Rady Gminy Nieporęt</w:t>
      </w:r>
    </w:p>
    <w:p w:rsidR="00781C9F" w:rsidRDefault="004622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Bogusława Tomasik</w:t>
      </w:r>
      <w:r w:rsidR="00720EAC">
        <w:tab/>
      </w:r>
      <w:r w:rsidR="00720EAC">
        <w:tab/>
      </w:r>
      <w:r w:rsidR="00720EAC">
        <w:tab/>
      </w:r>
    </w:p>
    <w:sectPr w:rsidR="0078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84"/>
    <w:rsid w:val="0002124C"/>
    <w:rsid w:val="001F6EC1"/>
    <w:rsid w:val="00462246"/>
    <w:rsid w:val="00720EAC"/>
    <w:rsid w:val="00781C9F"/>
    <w:rsid w:val="00B073EF"/>
    <w:rsid w:val="00C62984"/>
    <w:rsid w:val="00E03F64"/>
    <w:rsid w:val="00F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CAB9"/>
  <w15:chartTrackingRefBased/>
  <w15:docId w15:val="{E6485523-8F9B-4A35-A326-0392EAD7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Milcarz</dc:creator>
  <cp:keywords/>
  <dc:description/>
  <cp:lastModifiedBy>Wiktoria Dzwonek</cp:lastModifiedBy>
  <cp:revision>5</cp:revision>
  <cp:lastPrinted>2021-06-16T10:07:00Z</cp:lastPrinted>
  <dcterms:created xsi:type="dcterms:W3CDTF">2021-06-16T10:05:00Z</dcterms:created>
  <dcterms:modified xsi:type="dcterms:W3CDTF">2021-06-17T10:08:00Z</dcterms:modified>
</cp:coreProperties>
</file>