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7E07F" w14:textId="77777777" w:rsidR="007E5671" w:rsidRPr="0072337F" w:rsidRDefault="00A50755" w:rsidP="00FF2AB5">
      <w:pPr>
        <w:spacing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7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REGULAMIN </w:t>
      </w:r>
    </w:p>
    <w:p w14:paraId="77C66F43" w14:textId="4395E9D1" w:rsidR="00A50755" w:rsidRPr="0072337F" w:rsidRDefault="00A50755" w:rsidP="00FF2AB5">
      <w:pPr>
        <w:spacing w:beforeAutospacing="1" w:after="100" w:afterAutospacing="1"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korzystania z publicznej, bezprzewodowej sieci WiFi </w:t>
      </w:r>
      <w:r w:rsidRPr="007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Urzędu Gminy Nieporęt</w:t>
      </w:r>
    </w:p>
    <w:p w14:paraId="0A63BE07" w14:textId="2F7DCB7D" w:rsidR="007E5671" w:rsidRPr="0072337F" w:rsidRDefault="00A50755" w:rsidP="00FF2AB5">
      <w:pPr>
        <w:spacing w:before="100" w:beforeAutospacing="1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§1 </w:t>
      </w:r>
    </w:p>
    <w:p w14:paraId="3652968F" w14:textId="5B453DE1" w:rsidR="00A50755" w:rsidRPr="0072337F" w:rsidRDefault="00A50755" w:rsidP="00FF2AB5">
      <w:pPr>
        <w:spacing w:before="100" w:beforeAutospacing="1"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Definicje</w:t>
      </w:r>
    </w:p>
    <w:p w14:paraId="1966BF1F" w14:textId="4FF29C5D" w:rsidR="00A50755" w:rsidRPr="0072337F" w:rsidRDefault="00A50755" w:rsidP="00FF2AB5">
      <w:pPr>
        <w:pStyle w:val="Akapitzlist"/>
        <w:numPr>
          <w:ilvl w:val="0"/>
          <w:numId w:val="3"/>
        </w:numPr>
        <w:spacing w:before="100" w:before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</w:t>
      </w:r>
      <w:r w:rsidR="008E3FEE" w:rsidRPr="007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rząd</w:t>
      </w:r>
      <w:r w:rsidRPr="007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–Urząd Gminy Nieporęt, Plac Wolności 1,</w:t>
      </w:r>
      <w:r w:rsidR="003D36DA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05-126 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Nieporęt </w:t>
      </w:r>
    </w:p>
    <w:p w14:paraId="15BED391" w14:textId="3B668EB7" w:rsidR="00A50755" w:rsidRPr="0072337F" w:rsidRDefault="00A50755" w:rsidP="00FF2AB5">
      <w:pPr>
        <w:pStyle w:val="Akapitzlist"/>
        <w:numPr>
          <w:ilvl w:val="0"/>
          <w:numId w:val="3"/>
        </w:numPr>
        <w:spacing w:before="100" w:before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Sieć WiFi 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sieć bezprzewodowa, ogólnodostępna bez hasła, oparta na</w:t>
      </w:r>
      <w:r w:rsidR="003D36DA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ozwiązaniach informatycznych</w:t>
      </w:r>
      <w:r w:rsidR="00E813D8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="008E3FEE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rzędu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publicznym dostępem do sieci Internet</w:t>
      </w:r>
      <w:r w:rsidR="008E3FEE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udostępniana bezpłatnie na terenie siedziby </w:t>
      </w:r>
      <w:r w:rsidR="008E3FEE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rzędu</w:t>
      </w:r>
      <w:r w:rsidR="00C23829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wokół </w:t>
      </w:r>
      <w:r w:rsidR="009714D4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Urzędu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(budynek </w:t>
      </w:r>
      <w:r w:rsidR="009714D4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C23829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pobliski 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teren przylegający </w:t>
      </w:r>
      <w:r w:rsidR="0094452B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C23829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budynku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 </w:t>
      </w:r>
    </w:p>
    <w:p w14:paraId="54C72A35" w14:textId="06AF0B04" w:rsidR="00A50755" w:rsidRPr="0072337F" w:rsidRDefault="00A50755" w:rsidP="00FF2AB5">
      <w:pPr>
        <w:pStyle w:val="Akapitzlist"/>
        <w:numPr>
          <w:ilvl w:val="0"/>
          <w:numId w:val="3"/>
        </w:numPr>
        <w:spacing w:before="100" w:before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Użytkownik 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osoba korzystająca z udostępnionej Sieci WiFi.</w:t>
      </w:r>
    </w:p>
    <w:p w14:paraId="77AB067F" w14:textId="60804478" w:rsidR="00A50755" w:rsidRPr="0072337F" w:rsidRDefault="00A50755" w:rsidP="00FF2AB5">
      <w:pPr>
        <w:pStyle w:val="Akapitzlist"/>
        <w:numPr>
          <w:ilvl w:val="0"/>
          <w:numId w:val="3"/>
        </w:numPr>
        <w:spacing w:before="100" w:before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Terminal 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urządzenie przenośne Użytkownika, podłączane do Sieci WiFi (laptop, telefon</w:t>
      </w:r>
      <w:r w:rsidR="003D36DA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komórkowy, tablet, itp.). </w:t>
      </w:r>
    </w:p>
    <w:p w14:paraId="77252EC5" w14:textId="30028561" w:rsidR="00A50755" w:rsidRPr="0072337F" w:rsidRDefault="00A50755" w:rsidP="00FF2AB5">
      <w:pPr>
        <w:pStyle w:val="Akapitzlist"/>
        <w:numPr>
          <w:ilvl w:val="0"/>
          <w:numId w:val="3"/>
        </w:numPr>
        <w:spacing w:before="100" w:before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Strefa Zasięgu 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– obszar zasięgu bezprzewodowej sieci WiFi zależy od warunków propagacyjnych częstotliwości WiFi i możliwości technicznych nawiązania </w:t>
      </w:r>
      <w:r w:rsidR="00E813D8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omunikacji przez Terminal Użytkownika oraz warunków atmosferycznych panujących na zewnątrz siedziby U</w:t>
      </w:r>
      <w:r w:rsidR="0094452B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rzędu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5C6FA908" w14:textId="77777777" w:rsidR="007E5671" w:rsidRPr="0072337F" w:rsidRDefault="00A50755" w:rsidP="00FF2AB5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§2 </w:t>
      </w:r>
    </w:p>
    <w:p w14:paraId="600A8E84" w14:textId="76594F54" w:rsidR="0094452B" w:rsidRPr="0072337F" w:rsidRDefault="00A50755" w:rsidP="00FF2AB5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Zakres i cel</w:t>
      </w:r>
      <w:r w:rsidR="007E5671" w:rsidRPr="007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funkcjonowania sieci WiFi</w:t>
      </w:r>
    </w:p>
    <w:p w14:paraId="17516B0B" w14:textId="100A48F4" w:rsidR="00A50755" w:rsidRPr="0072337F" w:rsidRDefault="00A50755" w:rsidP="00FF2AB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="008E3FEE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rząd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udostępnia Użytkownikom sieć WiFi w celu korzystania z Internetu, na poniższych zasadach:</w:t>
      </w:r>
    </w:p>
    <w:p w14:paraId="29845279" w14:textId="77777777" w:rsidR="00A50755" w:rsidRPr="0072337F" w:rsidRDefault="00A50755" w:rsidP="00FF2AB5">
      <w:pPr>
        <w:numPr>
          <w:ilvl w:val="0"/>
          <w:numId w:val="1"/>
        </w:numPr>
        <w:spacing w:before="100" w:beforeAutospacing="1" w:after="100" w:after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Usługi sieci WiFi są świadczone niekomercyjnie i nieodpłatnie, wyłącznie w Strefie Zasięgu. </w:t>
      </w:r>
    </w:p>
    <w:p w14:paraId="545CBEC0" w14:textId="7C49C85B" w:rsidR="00A50755" w:rsidRPr="0072337F" w:rsidRDefault="00A50755" w:rsidP="00FF2AB5">
      <w:pPr>
        <w:numPr>
          <w:ilvl w:val="0"/>
          <w:numId w:val="1"/>
        </w:numPr>
        <w:spacing w:before="100" w:beforeAutospacing="1" w:after="100" w:after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Urządzenia punktów dostępowych tzw. Access Point WiFi lub Hot-</w:t>
      </w:r>
      <w:r w:rsidR="0094452B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pot posiadają certyfikaty techniczne CE, FCC oraz IC i spełniają założenia </w:t>
      </w:r>
      <w:r w:rsidR="0094452B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rojektu Unijnego w ramach, którego U</w:t>
      </w:r>
      <w:r w:rsidR="00C23829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rząd 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zrealizował zadanie publicznego Internetu dla mieszkańców (Użytkowników) w swojej siedzibie. </w:t>
      </w:r>
    </w:p>
    <w:p w14:paraId="050EC0F1" w14:textId="77777777" w:rsidR="00A50755" w:rsidRPr="0072337F" w:rsidRDefault="00A50755" w:rsidP="00FF2AB5">
      <w:pPr>
        <w:numPr>
          <w:ilvl w:val="0"/>
          <w:numId w:val="1"/>
        </w:numPr>
        <w:spacing w:before="100" w:beforeAutospacing="1" w:after="100" w:after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Parametry sieci WiFi są zgodne ze standardami technicznymi: IEEE 802.11 b/g/n. </w:t>
      </w:r>
    </w:p>
    <w:p w14:paraId="2FAA8F23" w14:textId="77777777" w:rsidR="00233FFB" w:rsidRPr="0072337F" w:rsidRDefault="00A50755" w:rsidP="00FF2AB5">
      <w:pPr>
        <w:numPr>
          <w:ilvl w:val="0"/>
          <w:numId w:val="1"/>
        </w:numPr>
        <w:spacing w:before="100" w:beforeAutospacing="1" w:after="100" w:after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Dostęp do sieci WiFi możliwy jest bez logowania</w:t>
      </w:r>
      <w:r w:rsidR="00233FFB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które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skutkuje </w:t>
      </w:r>
      <w:r w:rsidR="0094452B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omunikatem</w:t>
      </w:r>
      <w:r w:rsidR="0094452B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wyświetlanym po stronie Terminala o braku zabezpieczenia hasłem. </w:t>
      </w:r>
    </w:p>
    <w:p w14:paraId="220C9453" w14:textId="3BC92C05" w:rsidR="00A50755" w:rsidRPr="0072337F" w:rsidRDefault="00A50755" w:rsidP="00FF2AB5">
      <w:pPr>
        <w:numPr>
          <w:ilvl w:val="0"/>
          <w:numId w:val="1"/>
        </w:numPr>
        <w:spacing w:before="100" w:beforeAutospacing="1" w:after="100" w:after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Sieć WiFi po stronie informatycznej U</w:t>
      </w:r>
      <w:r w:rsidR="005611B2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rzędu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zabezpieczona jest </w:t>
      </w:r>
      <w:r w:rsidR="005611B2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systemowo 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stosownymi certyfikatami oraz politykami bezpieczeństwa z poniższymi </w:t>
      </w:r>
      <w:r w:rsidR="005611B2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graniczeniami, które Użytkownik korzystający z sieci WiFi </w:t>
      </w:r>
      <w:r w:rsidR="005611B2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rzyjmuje do wiadomości, akceptuje i nie wzbudzają one jego żadnych wątpliwości.</w:t>
      </w:r>
    </w:p>
    <w:p w14:paraId="770FD873" w14:textId="77777777" w:rsidR="007E5671" w:rsidRPr="0072337F" w:rsidRDefault="00A50755" w:rsidP="00FF2AB5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§3 </w:t>
      </w:r>
    </w:p>
    <w:p w14:paraId="2417C990" w14:textId="3171040D" w:rsidR="00A50755" w:rsidRPr="0072337F" w:rsidRDefault="00A50755" w:rsidP="00FF2AB5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Ograniczenia</w:t>
      </w:r>
      <w:r w:rsidR="007E5671" w:rsidRPr="007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dla sieci WiFi</w:t>
      </w:r>
    </w:p>
    <w:p w14:paraId="3F9C51A9" w14:textId="226151F9" w:rsidR="00A50755" w:rsidRPr="0072337F" w:rsidRDefault="00A50755" w:rsidP="00FF2AB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Dostęp do sieci WiFi jest ograniczony w przestrzeni do Strefy Zasięgu oraz pod względem </w:t>
      </w:r>
      <w:r w:rsidR="005611B2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arametrów technicznych połączenia Terminala i punktu dostępowego WiFi. </w:t>
      </w:r>
    </w:p>
    <w:p w14:paraId="6AF58AA5" w14:textId="443F0860" w:rsidR="00A50755" w:rsidRPr="0072337F" w:rsidRDefault="00A50755" w:rsidP="00FF2AB5">
      <w:pPr>
        <w:numPr>
          <w:ilvl w:val="0"/>
          <w:numId w:val="4"/>
        </w:numPr>
        <w:spacing w:before="100" w:beforeAutospacing="1" w:after="100" w:after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="00442B92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rząd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uprawniony jest do nakładania ograniczeń na czas połączenia co do przepustowości, limitu przesłanych danych i innych parametrów transmisji oraz do ograniczania i </w:t>
      </w:r>
      <w:r w:rsidR="00442B92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blokowania dostępu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wybranych treści i usług w Internecie, </w:t>
      </w:r>
      <w:r w:rsidR="00B73876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monitorowania </w:t>
      </w:r>
      <w:r w:rsidR="00F53525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nadzorowania pakietów</w:t>
      </w:r>
      <w:r w:rsidR="007E5671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danych</w:t>
      </w:r>
      <w:r w:rsidR="00F53525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7E5671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</w:t>
      </w:r>
      <w:r w:rsidR="00B73876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zapewnienia bezpieczeństwa lub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zarządzania siecią WiFi.</w:t>
      </w:r>
    </w:p>
    <w:p w14:paraId="68D4DC5E" w14:textId="2FA516B0" w:rsidR="00A50755" w:rsidRPr="0072337F" w:rsidRDefault="00442B92" w:rsidP="00FF2AB5">
      <w:pPr>
        <w:numPr>
          <w:ilvl w:val="0"/>
          <w:numId w:val="4"/>
        </w:numPr>
        <w:spacing w:before="100" w:beforeAutospacing="1" w:after="100" w:after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sz w:val="20"/>
          <w:szCs w:val="20"/>
          <w:lang w:eastAsia="pl-PL"/>
        </w:rPr>
        <w:t>Urząd</w:t>
      </w:r>
      <w:r w:rsidR="00A50755" w:rsidRPr="0072337F">
        <w:rPr>
          <w:rFonts w:ascii="Arial" w:eastAsia="Times New Roman" w:hAnsi="Arial" w:cs="Arial"/>
          <w:sz w:val="20"/>
          <w:szCs w:val="20"/>
          <w:lang w:eastAsia="pl-PL"/>
        </w:rPr>
        <w:t xml:space="preserve"> poprzez Sieć WiFi nie zbiera i nie przechowuje historii danych łączących się </w:t>
      </w:r>
      <w:r w:rsidR="00A50755" w:rsidRPr="0072337F">
        <w:rPr>
          <w:rFonts w:ascii="Arial" w:eastAsia="Times New Roman" w:hAnsi="Arial" w:cs="Arial"/>
          <w:sz w:val="20"/>
          <w:szCs w:val="20"/>
          <w:lang w:eastAsia="pl-PL"/>
        </w:rPr>
        <w:br/>
        <w:t>z siecią Terminali ani ich Użytkowników - natomiast U</w:t>
      </w:r>
      <w:r w:rsidR="00B73876" w:rsidRPr="0072337F">
        <w:rPr>
          <w:rFonts w:ascii="Arial" w:eastAsia="Times New Roman" w:hAnsi="Arial" w:cs="Arial"/>
          <w:sz w:val="20"/>
          <w:szCs w:val="20"/>
          <w:lang w:eastAsia="pl-PL"/>
        </w:rPr>
        <w:t xml:space="preserve">rząd </w:t>
      </w:r>
      <w:r w:rsidR="00A50755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 obowiązek współpracy z właściwymi organami ścigania, sądami i służbami dbającymi o przestrzeganie prawa, w tym z </w:t>
      </w:r>
      <w:r w:rsidR="00A50755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operatorem świadczącym usługę Internet dla </w:t>
      </w:r>
      <w:r w:rsidR="00B73876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Urzędu - </w:t>
      </w:r>
      <w:r w:rsidR="00A50755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przypadku, gdy sieć WiFi posłużyła do złamania obowiązującego w Polsce prawa telekomunikacyjnego i publicznego 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="00A50755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rzez Użytkownika.</w:t>
      </w:r>
    </w:p>
    <w:p w14:paraId="3EF0DF07" w14:textId="77777777" w:rsidR="00D95467" w:rsidRPr="0072337F" w:rsidRDefault="00A50755" w:rsidP="00FF2AB5">
      <w:pPr>
        <w:numPr>
          <w:ilvl w:val="0"/>
          <w:numId w:val="4"/>
        </w:numPr>
        <w:spacing w:before="100" w:beforeAutospacing="1" w:after="100" w:after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="00442B92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rząd</w:t>
      </w:r>
      <w:r w:rsidR="00D95467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 osoby działające w jego imieniu i na jego zlecenie nie są odpowiedzialne za: </w:t>
      </w:r>
    </w:p>
    <w:p w14:paraId="5030120C" w14:textId="416D0D2B" w:rsidR="00D95467" w:rsidRPr="0072337F" w:rsidRDefault="00A50755" w:rsidP="00FF2AB5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851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warunki techniczne Sieci WiFi oraz opóźnienia w przesyłaniu pakietów danych 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publicznej sieci WiFi</w:t>
      </w:r>
      <w:r w:rsidR="00B05AC7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05AC7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które 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uzależnione są nie tylko od możliwości Terminala, ale też od warunków propagacji fal WiFi oraz od parametrów łącza Internet U</w:t>
      </w:r>
      <w:r w:rsidR="00B05AC7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rzędu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które mają wydatny wpływ na rzeczywisty transfer danych, </w:t>
      </w:r>
    </w:p>
    <w:p w14:paraId="0FCC7005" w14:textId="77777777" w:rsidR="00D95467" w:rsidRPr="0072337F" w:rsidRDefault="00A50755" w:rsidP="00FF2AB5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851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nieuprawnione użycie oprogramowania lub innych utworów będących przedmiotem ochrony własności intelektualnej treści dostępnych w Internecie, </w:t>
      </w:r>
    </w:p>
    <w:p w14:paraId="5852D38E" w14:textId="207A0BFB" w:rsidR="00DF237E" w:rsidRPr="0072337F" w:rsidRDefault="00A50755" w:rsidP="00FF2AB5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851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szkody wyrządzone przez oprogramowanie będące w posiadaniu Użytkowników oraz zainstalowane świadomie lub nie na ich Terminalach,</w:t>
      </w:r>
    </w:p>
    <w:p w14:paraId="491ABAA8" w14:textId="77777777" w:rsidR="002B58B8" w:rsidRPr="0072337F" w:rsidRDefault="00A50755" w:rsidP="00FF2AB5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851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gromadzone lub przekazywane przez Użytkownika, </w:t>
      </w:r>
    </w:p>
    <w:p w14:paraId="7A2E2E84" w14:textId="09C682FC" w:rsidR="00A50755" w:rsidRPr="0072337F" w:rsidRDefault="00A50755" w:rsidP="00FF2AB5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851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jakiekolwiek szkody</w:t>
      </w:r>
      <w:r w:rsidR="00B05AC7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jakie może ponieść Użytkownik w związku korzystaniem z sieci WiFi, w szczególności za: uszkodzenia sprzętu teleinformatycznego, Terminali,</w:t>
      </w:r>
      <w:r w:rsidR="00DF237E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zniszczenie oprogramowania i danych, naruszenie danych osobowych, opóźnienia</w:t>
      </w:r>
      <w:r w:rsidR="00DF237E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otrzymaniu lub przesłaniu danych spowodowane brakiem transmisji, nieprawidłową transmisją, opóźnieniami lub przerwami w dostępie do sieci WiFi, wszelkie inne szkody powstałe w związku z korzystaniem z sieci WiFi.  </w:t>
      </w:r>
    </w:p>
    <w:p w14:paraId="0B824EA4" w14:textId="77777777" w:rsidR="007E5671" w:rsidRPr="0072337F" w:rsidRDefault="00A50755" w:rsidP="00FF2AB5">
      <w:pPr>
        <w:tabs>
          <w:tab w:val="left" w:pos="567"/>
        </w:tabs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§4 </w:t>
      </w:r>
    </w:p>
    <w:p w14:paraId="58BB7AEF" w14:textId="6D038B09" w:rsidR="00A50755" w:rsidRPr="0072337F" w:rsidRDefault="00A50755" w:rsidP="00FF2AB5">
      <w:pPr>
        <w:tabs>
          <w:tab w:val="left" w:pos="567"/>
        </w:tabs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</w:t>
      </w:r>
      <w:r w:rsidR="003B2138" w:rsidRPr="007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rząd</w:t>
      </w:r>
      <w:r w:rsidRPr="007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 udziela gwarancji na</w:t>
      </w:r>
    </w:p>
    <w:p w14:paraId="2B67FBC4" w14:textId="738C3FB5" w:rsidR="00A50755" w:rsidRPr="0072337F" w:rsidRDefault="00A53DD2" w:rsidP="00FF2AB5">
      <w:pPr>
        <w:pStyle w:val="Akapitzlist"/>
        <w:numPr>
          <w:ilvl w:val="0"/>
          <w:numId w:val="6"/>
        </w:numPr>
        <w:tabs>
          <w:tab w:val="left" w:pos="567"/>
        </w:tabs>
        <w:spacing w:before="100" w:beforeAutospacing="1" w:line="276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</w:t>
      </w:r>
      <w:r w:rsidR="00A50755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iągłe pokrycie sygnałem radiowym propagacji fal WiFi w deklarowanej Strefie Zasięgu, </w:t>
      </w:r>
    </w:p>
    <w:p w14:paraId="4F3258FB" w14:textId="4F8098D3" w:rsidR="00A50755" w:rsidRPr="0072337F" w:rsidRDefault="00A53DD2" w:rsidP="00FF2AB5">
      <w:pPr>
        <w:pStyle w:val="Akapitzlist"/>
        <w:numPr>
          <w:ilvl w:val="0"/>
          <w:numId w:val="6"/>
        </w:numPr>
        <w:tabs>
          <w:tab w:val="left" w:pos="567"/>
        </w:tabs>
        <w:spacing w:before="100" w:beforeAutospacing="1" w:line="276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="00A50755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tałej przepustowości łącza Internet U</w:t>
      </w:r>
      <w:r w:rsidR="005B6F1E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rzędu </w:t>
      </w:r>
      <w:r w:rsidR="00A50755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innych jego parametrów, </w:t>
      </w:r>
    </w:p>
    <w:p w14:paraId="598C79A9" w14:textId="3E0D15A3" w:rsidR="00A50755" w:rsidRPr="0072337F" w:rsidRDefault="00A53DD2" w:rsidP="00FF2AB5">
      <w:pPr>
        <w:pStyle w:val="Akapitzlist"/>
        <w:numPr>
          <w:ilvl w:val="0"/>
          <w:numId w:val="6"/>
        </w:numPr>
        <w:tabs>
          <w:tab w:val="left" w:pos="567"/>
        </w:tabs>
        <w:spacing w:before="100" w:beforeAutospacing="1" w:line="276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="00A50755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ieprzerwane, poprawne funkcjonowanie sieci WiFi, </w:t>
      </w:r>
    </w:p>
    <w:p w14:paraId="7D24387C" w14:textId="59B972C3" w:rsidR="00A50755" w:rsidRPr="0072337F" w:rsidRDefault="00A53DD2" w:rsidP="00FF2AB5">
      <w:pPr>
        <w:pStyle w:val="Akapitzlist"/>
        <w:numPr>
          <w:ilvl w:val="0"/>
          <w:numId w:val="6"/>
        </w:numPr>
        <w:tabs>
          <w:tab w:val="left" w:pos="567"/>
        </w:tabs>
        <w:spacing w:before="100" w:beforeAutospacing="1" w:line="276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</w:t>
      </w:r>
      <w:r w:rsidR="00A50755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tępność wszystkich usług sieciowych, aplikacyjnych Internetowych z jakich chce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A50755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skorzystać Użytkownik.</w:t>
      </w:r>
    </w:p>
    <w:p w14:paraId="4687F10B" w14:textId="7F557507" w:rsidR="003B2138" w:rsidRPr="0072337F" w:rsidRDefault="00A50755" w:rsidP="00FF2AB5">
      <w:pPr>
        <w:tabs>
          <w:tab w:val="left" w:pos="567"/>
        </w:tabs>
        <w:spacing w:before="100" w:beforeAutospacing="1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§5</w:t>
      </w:r>
    </w:p>
    <w:p w14:paraId="6AEE9395" w14:textId="0CBCEACA" w:rsidR="00A50755" w:rsidRPr="0072337F" w:rsidRDefault="00A50755" w:rsidP="00FF2AB5">
      <w:pPr>
        <w:tabs>
          <w:tab w:val="left" w:pos="567"/>
        </w:tabs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Odpowiedzialność Użytkownika</w:t>
      </w:r>
    </w:p>
    <w:p w14:paraId="3E2B8A3D" w14:textId="77777777" w:rsidR="00982DAE" w:rsidRPr="0072337F" w:rsidRDefault="00A50755" w:rsidP="00FF2AB5">
      <w:pPr>
        <w:pStyle w:val="Akapitzlist"/>
        <w:numPr>
          <w:ilvl w:val="1"/>
          <w:numId w:val="4"/>
        </w:numPr>
        <w:tabs>
          <w:tab w:val="clear" w:pos="1440"/>
          <w:tab w:val="num" w:pos="567"/>
        </w:tabs>
        <w:spacing w:before="100" w:before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Użytkownik</w:t>
      </w:r>
      <w:r w:rsidR="0096443E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może korzystać z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96443E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Sieci WiFi na zasadach </w:t>
      </w:r>
      <w:r w:rsidR="00982DAE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określonych</w:t>
      </w:r>
      <w:r w:rsidR="0096443E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niniejszym </w:t>
      </w:r>
      <w:r w:rsidR="00982DAE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Regulaminie.</w:t>
      </w:r>
    </w:p>
    <w:p w14:paraId="3ABD8641" w14:textId="77777777" w:rsidR="0036483D" w:rsidRPr="0072337F" w:rsidRDefault="0036483D" w:rsidP="00FF2AB5">
      <w:pPr>
        <w:pStyle w:val="Akapitzlist"/>
        <w:numPr>
          <w:ilvl w:val="1"/>
          <w:numId w:val="4"/>
        </w:numPr>
        <w:tabs>
          <w:tab w:val="clear" w:pos="1440"/>
          <w:tab w:val="num" w:pos="567"/>
        </w:tabs>
        <w:spacing w:before="100" w:before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Korzystanie z Sieci WiFi odbywa się na wyłączne ryzyko i odpowiedzialność Użytkownika.</w:t>
      </w:r>
    </w:p>
    <w:p w14:paraId="31F4EFBB" w14:textId="1BE63C14" w:rsidR="00A50755" w:rsidRPr="0072337F" w:rsidRDefault="00A50755" w:rsidP="00FF2AB5">
      <w:pPr>
        <w:pStyle w:val="Akapitzlist"/>
        <w:numPr>
          <w:ilvl w:val="1"/>
          <w:numId w:val="4"/>
        </w:numPr>
        <w:tabs>
          <w:tab w:val="clear" w:pos="1440"/>
          <w:tab w:val="num" w:pos="567"/>
        </w:tabs>
        <w:spacing w:before="100" w:before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Zabrania się Użytkownikowi wykorzystywania sieci WiFi do wszelkich działań naruszających obowiązujące prawo. W szczególności Użytkownik</w:t>
      </w:r>
      <w:r w:rsidR="00E40881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owi sieci Wifi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zabrania się: </w:t>
      </w:r>
    </w:p>
    <w:p w14:paraId="019B5441" w14:textId="77777777" w:rsidR="002B58B8" w:rsidRPr="0072337F" w:rsidRDefault="00A50755" w:rsidP="00FF2AB5">
      <w:pPr>
        <w:pStyle w:val="Akapitzlist"/>
        <w:numPr>
          <w:ilvl w:val="0"/>
          <w:numId w:val="7"/>
        </w:numPr>
        <w:tabs>
          <w:tab w:val="left" w:pos="851"/>
        </w:tabs>
        <w:spacing w:before="100" w:beforeAutospacing="1" w:line="276" w:lineRule="auto"/>
        <w:ind w:left="851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udostępniać oraz pobierać z sieci Internet: materiały chronione prawami autorskimi </w:t>
      </w:r>
      <w:r w:rsidR="003F5769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oprogramowanie, filmy, muzyka, itp.), treści pornograficzne, rasistowskie, faszystowskie, itp.), </w:t>
      </w:r>
    </w:p>
    <w:p w14:paraId="102670B4" w14:textId="77777777" w:rsidR="002B58B8" w:rsidRPr="0072337F" w:rsidRDefault="00A50755" w:rsidP="00FF2AB5">
      <w:pPr>
        <w:pStyle w:val="Akapitzlist"/>
        <w:numPr>
          <w:ilvl w:val="0"/>
          <w:numId w:val="7"/>
        </w:numPr>
        <w:tabs>
          <w:tab w:val="left" w:pos="851"/>
        </w:tabs>
        <w:spacing w:before="100" w:beforeAutospacing="1" w:line="276" w:lineRule="auto"/>
        <w:ind w:left="851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przesyłać i udostępniać treści mogące naruszyć czyjekolwiek dobra osobiste, rozsyłać niezamówione przez odbiorców treści o charakterze reklamowym (spam), </w:t>
      </w:r>
    </w:p>
    <w:p w14:paraId="33F23453" w14:textId="659CC2B6" w:rsidR="00A50755" w:rsidRPr="0072337F" w:rsidRDefault="00A50755" w:rsidP="00FF2AB5">
      <w:pPr>
        <w:pStyle w:val="Akapitzlist"/>
        <w:numPr>
          <w:ilvl w:val="0"/>
          <w:numId w:val="7"/>
        </w:numPr>
        <w:tabs>
          <w:tab w:val="left" w:pos="851"/>
        </w:tabs>
        <w:spacing w:before="100" w:beforeAutospacing="1" w:line="276" w:lineRule="auto"/>
        <w:ind w:left="851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rozpowszechniania wirusów komputerowych i innych programów mogących </w:t>
      </w:r>
      <w:r w:rsidR="00036947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uszkodzić oprogramowanie lub dane innych użytkowników Internetu, uzyskiwać nieuprawniony dostęp do zasobów systemów informatycznych będących w posiadaniu innych użytkowników Internetu, </w:t>
      </w:r>
    </w:p>
    <w:p w14:paraId="6DCE358F" w14:textId="191D1886" w:rsidR="00A50755" w:rsidRPr="0072337F" w:rsidRDefault="00A50755" w:rsidP="00FF2AB5">
      <w:pPr>
        <w:pStyle w:val="Akapitzlist"/>
        <w:numPr>
          <w:ilvl w:val="0"/>
          <w:numId w:val="7"/>
        </w:numPr>
        <w:tabs>
          <w:tab w:val="left" w:pos="851"/>
        </w:tabs>
        <w:spacing w:before="100" w:beforeAutospacing="1" w:line="276" w:lineRule="auto"/>
        <w:ind w:left="851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naruszania zabezpieczeń zastosowanych w sieci WiFi, </w:t>
      </w:r>
    </w:p>
    <w:p w14:paraId="1AE98DE3" w14:textId="2DB3DE1E" w:rsidR="00A50755" w:rsidRPr="0072337F" w:rsidRDefault="00A50755" w:rsidP="00FF2AB5">
      <w:pPr>
        <w:pStyle w:val="Akapitzlist"/>
        <w:numPr>
          <w:ilvl w:val="0"/>
          <w:numId w:val="7"/>
        </w:numPr>
        <w:tabs>
          <w:tab w:val="left" w:pos="851"/>
        </w:tabs>
        <w:spacing w:before="100" w:beforeAutospacing="1" w:line="276" w:lineRule="auto"/>
        <w:ind w:left="851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uruchamiania serwerów usług na Terminalu w celach, które mogą zostać uznane za niebezpieczne dla funkcjonowania sieci WiFi, </w:t>
      </w:r>
    </w:p>
    <w:p w14:paraId="0CF4F657" w14:textId="22DB1470" w:rsidR="00A50755" w:rsidRPr="0072337F" w:rsidRDefault="00A50755" w:rsidP="00FF2AB5">
      <w:pPr>
        <w:pStyle w:val="Akapitzlist"/>
        <w:numPr>
          <w:ilvl w:val="0"/>
          <w:numId w:val="7"/>
        </w:numPr>
        <w:tabs>
          <w:tab w:val="left" w:pos="851"/>
        </w:tabs>
        <w:spacing w:before="100" w:beforeAutospacing="1" w:line="276" w:lineRule="auto"/>
        <w:ind w:left="851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udostępniania połączenia do Internetu innym podmiotom poprzez stosowanie </w:t>
      </w:r>
      <w:r w:rsidR="00036947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urządzeń teletechnicznych takich jak Access Point, router, itp. </w:t>
      </w:r>
    </w:p>
    <w:p w14:paraId="3C3CFF85" w14:textId="77777777" w:rsidR="000D4A96" w:rsidRPr="0072337F" w:rsidRDefault="000D4A96" w:rsidP="00FF2AB5">
      <w:pPr>
        <w:pStyle w:val="Akapitzlist"/>
        <w:numPr>
          <w:ilvl w:val="1"/>
          <w:numId w:val="4"/>
        </w:numPr>
        <w:tabs>
          <w:tab w:val="clear" w:pos="1440"/>
          <w:tab w:val="num" w:pos="567"/>
        </w:tabs>
        <w:spacing w:before="100" w:before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Korzystnie przez Użytkownika z sieci WiFi oznacza akceptacje przez Użytkownika wszelkich postanowień niniejszego Regulaminu i jego zobowiązanie do korzystania z Sieci WiFi zgodnie z jego postanowieniami.</w:t>
      </w:r>
    </w:p>
    <w:p w14:paraId="5A979364" w14:textId="688512B1" w:rsidR="00986BF4" w:rsidRPr="0072337F" w:rsidRDefault="00A50755" w:rsidP="00FF2AB5">
      <w:pPr>
        <w:pStyle w:val="Akapitzlist"/>
        <w:numPr>
          <w:ilvl w:val="1"/>
          <w:numId w:val="4"/>
        </w:numPr>
        <w:tabs>
          <w:tab w:val="clear" w:pos="1440"/>
          <w:tab w:val="num" w:pos="567"/>
        </w:tabs>
        <w:spacing w:before="100" w:before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nieprzestrzegania przez Użytkownika postanowień niniejszego Regulaminu</w:t>
      </w:r>
      <w:r w:rsidR="002B58B8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jak i niezgodnego z przeznaczeniem korzystania z </w:t>
      </w:r>
      <w:r w:rsidR="000D4A96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ieci WiFi, U</w:t>
      </w:r>
      <w:r w:rsidR="002B58B8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rząd 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uprawniony będzie</w:t>
      </w:r>
      <w:r w:rsidR="002B58B8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zablokowania dostępu Terminala do sieci, co nie wyklucza </w:t>
      </w:r>
      <w:r w:rsidR="00986BF4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odpowiedzialności odszkodowawczej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Użytkownika wobec U</w:t>
      </w:r>
      <w:r w:rsidR="00986BF4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rzędu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innych Użytkowników oraz podmiotów, jak </w:t>
      </w:r>
      <w:r w:rsidR="00036947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ównież odpowiedzialności karnej dla takiego Użytkownika. </w:t>
      </w:r>
    </w:p>
    <w:p w14:paraId="54A46F39" w14:textId="4FC5BE6B" w:rsidR="00A50755" w:rsidRPr="0072337F" w:rsidRDefault="00A50755" w:rsidP="00FF2AB5">
      <w:pPr>
        <w:pStyle w:val="Akapitzlist"/>
        <w:numPr>
          <w:ilvl w:val="1"/>
          <w:numId w:val="4"/>
        </w:numPr>
        <w:tabs>
          <w:tab w:val="clear" w:pos="1440"/>
          <w:tab w:val="num" w:pos="567"/>
        </w:tabs>
        <w:spacing w:before="100" w:before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Użytkownik jest zobowiązany do dołożenia należytej staranności przy ochronie</w:t>
      </w:r>
      <w:r w:rsidR="00640A3E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Terminala, z którego korzysta, 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 niepowołanym dostępem oraz innymi zagrożeniami bezpieczeństwa teleinformatycznego (np. wirusy, spam, itp.). </w:t>
      </w:r>
    </w:p>
    <w:p w14:paraId="434BC6E8" w14:textId="6EFBDCF9" w:rsidR="00A50755" w:rsidRPr="0072337F" w:rsidRDefault="00A50755" w:rsidP="00FF2AB5">
      <w:pPr>
        <w:pStyle w:val="Akapitzlist"/>
        <w:numPr>
          <w:ilvl w:val="1"/>
          <w:numId w:val="4"/>
        </w:numPr>
        <w:tabs>
          <w:tab w:val="clear" w:pos="1440"/>
          <w:tab w:val="num" w:pos="567"/>
        </w:tabs>
        <w:spacing w:before="100" w:before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Użytkownik ponosi wyłączną </w:t>
      </w:r>
      <w:r w:rsidR="00640A3E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pełną 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odpowiedzialność za sposób, w jaki wykorzystuje sieć WiFi, w tym za treść i zawartość przesyłanych wiadomości z uwzględnieniem odpowiedzialności</w:t>
      </w:r>
      <w:r w:rsidR="00986BF4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karnej za działania niezgodne z prawem. </w:t>
      </w:r>
    </w:p>
    <w:p w14:paraId="76644F0E" w14:textId="5B08A252" w:rsidR="00AB7EA5" w:rsidRPr="0072337F" w:rsidRDefault="00A50755" w:rsidP="00FF2AB5">
      <w:pPr>
        <w:tabs>
          <w:tab w:val="left" w:pos="567"/>
        </w:tabs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§6</w:t>
      </w:r>
    </w:p>
    <w:p w14:paraId="2A9DE5AD" w14:textId="123E2D80" w:rsidR="00036947" w:rsidRPr="0072337F" w:rsidRDefault="00A50755" w:rsidP="00FF2AB5">
      <w:pPr>
        <w:tabs>
          <w:tab w:val="left" w:pos="567"/>
        </w:tabs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Użytkowniku</w:t>
      </w:r>
      <w:r w:rsidR="007A35EE" w:rsidRPr="007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 przetwarzanie danych </w:t>
      </w:r>
    </w:p>
    <w:p w14:paraId="3DE2E104" w14:textId="77777777" w:rsidR="00E46F7E" w:rsidRPr="0072337F" w:rsidRDefault="00A50755" w:rsidP="00FF2AB5">
      <w:pPr>
        <w:pStyle w:val="Akapitzlist"/>
        <w:numPr>
          <w:ilvl w:val="1"/>
          <w:numId w:val="8"/>
        </w:numPr>
        <w:tabs>
          <w:tab w:val="clear" w:pos="1440"/>
        </w:tabs>
        <w:spacing w:before="100" w:before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="007A35EE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rząd 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podczas korzystania z sieci WiFi pozyskuje informacje jedynie o adresie MAC Terminala, nazwie oraz producencie Terminala.</w:t>
      </w:r>
    </w:p>
    <w:p w14:paraId="77BE7F5E" w14:textId="1D3BEB47" w:rsidR="007A35EE" w:rsidRPr="0072337F" w:rsidRDefault="00E46F7E" w:rsidP="00FF2AB5">
      <w:pPr>
        <w:pStyle w:val="Akapitzlist"/>
        <w:numPr>
          <w:ilvl w:val="1"/>
          <w:numId w:val="8"/>
        </w:numPr>
        <w:tabs>
          <w:tab w:val="clear" w:pos="1440"/>
        </w:tabs>
        <w:spacing w:before="100" w:before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zakresie pozyskiwanych danych zostawanie ma</w:t>
      </w:r>
      <w:r w:rsidR="00C05995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ją postanowienia 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obowiązując</w:t>
      </w:r>
      <w:r w:rsidR="00C05995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ej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Urzędzie Polityk</w:t>
      </w:r>
      <w:r w:rsidR="00C05995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prywatności i plików cookies dostępn</w:t>
      </w:r>
      <w:r w:rsidR="00C05995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ej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stronie internetowej Urzędu.</w:t>
      </w:r>
      <w:r w:rsidR="00A50755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7FAAEF0D" w14:textId="273C1C0F" w:rsidR="007A35EE" w:rsidRPr="0072337F" w:rsidRDefault="007A35EE" w:rsidP="00FF2AB5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spacing w:before="100" w:before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 nie pozyskuje i nie przetwarza innych danych Użytkownika.</w:t>
      </w:r>
    </w:p>
    <w:p w14:paraId="47586ABF" w14:textId="70427883" w:rsidR="00156C3B" w:rsidRPr="0072337F" w:rsidRDefault="00AB7EA5" w:rsidP="00FF2AB5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spacing w:before="100" w:before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Pozyskiwane dane mogą być udostępniane organom uprawnionym do przetwarzania danych</w:t>
      </w:r>
    </w:p>
    <w:p w14:paraId="480D242B" w14:textId="1EBDBE83" w:rsidR="00AB7EA5" w:rsidRPr="0072337F" w:rsidRDefault="00AB7EA5" w:rsidP="00FF2AB5">
      <w:pPr>
        <w:pStyle w:val="Akapitzlist"/>
        <w:spacing w:before="100" w:beforeAutospacing="1" w:line="276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E4E4803" w14:textId="1BF70344" w:rsidR="00AB7EA5" w:rsidRPr="0072337F" w:rsidRDefault="00A50755" w:rsidP="00FF2AB5">
      <w:pPr>
        <w:tabs>
          <w:tab w:val="left" w:pos="567"/>
        </w:tabs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§7 </w:t>
      </w:r>
    </w:p>
    <w:p w14:paraId="0EA0D163" w14:textId="0139B7D6" w:rsidR="00A50755" w:rsidRPr="0072337F" w:rsidRDefault="00A50755" w:rsidP="00FF2AB5">
      <w:pPr>
        <w:tabs>
          <w:tab w:val="left" w:pos="567"/>
        </w:tabs>
        <w:spacing w:before="100" w:beforeAutospacing="1" w:after="100" w:afterAutospacing="1" w:line="276" w:lineRule="auto"/>
        <w:ind w:left="567" w:hanging="567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Postanowienia końcowe</w:t>
      </w:r>
    </w:p>
    <w:p w14:paraId="4A8D6AE7" w14:textId="6350F2CB" w:rsidR="00A50755" w:rsidRPr="0072337F" w:rsidRDefault="00A50755" w:rsidP="00FF2AB5">
      <w:pPr>
        <w:pStyle w:val="Akapitzlist"/>
        <w:numPr>
          <w:ilvl w:val="0"/>
          <w:numId w:val="9"/>
        </w:numPr>
        <w:tabs>
          <w:tab w:val="left" w:pos="567"/>
        </w:tabs>
        <w:spacing w:before="100" w:before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sprawach nieuregulowanych niniejszym Regulaminem zastosowanie mają przepisy Kodeksu Cywilnego. </w:t>
      </w:r>
    </w:p>
    <w:p w14:paraId="2E4AF2A4" w14:textId="6930E2FE" w:rsidR="00A50755" w:rsidRPr="0072337F" w:rsidRDefault="00A50755" w:rsidP="00FF2AB5">
      <w:pPr>
        <w:pStyle w:val="Akapitzlist"/>
        <w:numPr>
          <w:ilvl w:val="0"/>
          <w:numId w:val="9"/>
        </w:numPr>
        <w:tabs>
          <w:tab w:val="left" w:pos="567"/>
        </w:tabs>
        <w:spacing w:before="100" w:before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Zmiany parametrów technicznych sieci WiFi nie powodują zmiany niniejszego </w:t>
      </w:r>
      <w:permStart w:id="2058710229" w:edGrp="everyone"/>
      <w:permEnd w:id="2058710229"/>
      <w:r w:rsidR="00D76F13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Regulaminu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ani nie wymagają</w:t>
      </w:r>
      <w:r w:rsidR="00156C3B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ich ogłoszenia.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0C4B4570" w14:textId="3F4CFBB8" w:rsidR="00A50755" w:rsidRPr="0072337F" w:rsidRDefault="00A50755" w:rsidP="00FF2AB5">
      <w:pPr>
        <w:pStyle w:val="Akapitzlist"/>
        <w:numPr>
          <w:ilvl w:val="0"/>
          <w:numId w:val="9"/>
        </w:numPr>
        <w:tabs>
          <w:tab w:val="left" w:pos="567"/>
        </w:tabs>
        <w:spacing w:before="100" w:before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="00156C3B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rząd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uprawniony jest do wprowadzenia zmian w niniejszym Regulaminie w każdym czasie. </w:t>
      </w:r>
    </w:p>
    <w:p w14:paraId="78ECE5D8" w14:textId="77777777" w:rsidR="00B879C2" w:rsidRPr="0072337F" w:rsidRDefault="00A50755" w:rsidP="00FF2AB5">
      <w:pPr>
        <w:pStyle w:val="Akapitzlist"/>
        <w:numPr>
          <w:ilvl w:val="0"/>
          <w:numId w:val="9"/>
        </w:numPr>
        <w:tabs>
          <w:tab w:val="left" w:pos="567"/>
        </w:tabs>
        <w:spacing w:before="100" w:before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tytułu zmian Regulaminu Użytkownikowi nie przysługują żadne roszczenia.</w:t>
      </w:r>
    </w:p>
    <w:p w14:paraId="3EB39495" w14:textId="7C0A0E6B" w:rsidR="00A50755" w:rsidRPr="0072337F" w:rsidRDefault="00B879C2" w:rsidP="00FF2AB5">
      <w:pPr>
        <w:pStyle w:val="Akapitzlist"/>
        <w:numPr>
          <w:ilvl w:val="0"/>
          <w:numId w:val="9"/>
        </w:numPr>
        <w:tabs>
          <w:tab w:val="left" w:pos="567"/>
        </w:tabs>
        <w:spacing w:before="100" w:before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Regulamin publikowany jest na stronie Urzędu oraz na tablicy ogłoszeń przy wejściu do budynku Urzędu.</w:t>
      </w:r>
      <w:r w:rsidR="00A50755"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0A57E921" w14:textId="06DCA611" w:rsidR="00A50755" w:rsidRPr="0072337F" w:rsidRDefault="00A50755" w:rsidP="00FF2AB5">
      <w:pPr>
        <w:pStyle w:val="Akapitzlist"/>
        <w:numPr>
          <w:ilvl w:val="0"/>
          <w:numId w:val="9"/>
        </w:numPr>
        <w:tabs>
          <w:tab w:val="left" w:pos="567"/>
        </w:tabs>
        <w:spacing w:before="100" w:beforeAutospacing="1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Niniejszy Regulamin wchodzi w życie z dniem </w:t>
      </w:r>
      <w:r w:rsidR="0036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lipca </w:t>
      </w:r>
      <w:r w:rsidRPr="007233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2021 r.</w:t>
      </w:r>
    </w:p>
    <w:p w14:paraId="7B1B43D2" w14:textId="77777777" w:rsidR="00FC00BB" w:rsidRPr="0072337F" w:rsidRDefault="00FC00BB" w:rsidP="00FF2AB5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sectPr w:rsidR="00FC00BB" w:rsidRPr="0072337F" w:rsidSect="008E62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1A6B"/>
    <w:multiLevelType w:val="hybridMultilevel"/>
    <w:tmpl w:val="50F89C20"/>
    <w:lvl w:ilvl="0" w:tplc="FDD2E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2924"/>
    <w:multiLevelType w:val="hybridMultilevel"/>
    <w:tmpl w:val="2F88C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A36EE"/>
    <w:multiLevelType w:val="hybridMultilevel"/>
    <w:tmpl w:val="031CB002"/>
    <w:lvl w:ilvl="0" w:tplc="0415000F">
      <w:start w:val="1"/>
      <w:numFmt w:val="decimal"/>
      <w:lvlText w:val="%1."/>
      <w:lvlJc w:val="left"/>
      <w:pPr>
        <w:ind w:left="2655" w:hanging="360"/>
      </w:p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3" w15:restartNumberingAfterBreak="0">
    <w:nsid w:val="22ED1D54"/>
    <w:multiLevelType w:val="multilevel"/>
    <w:tmpl w:val="DED4E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B541464"/>
    <w:multiLevelType w:val="hybridMultilevel"/>
    <w:tmpl w:val="CAA49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54891"/>
    <w:multiLevelType w:val="hybridMultilevel"/>
    <w:tmpl w:val="45E611DE"/>
    <w:lvl w:ilvl="0" w:tplc="B1E65F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85DAA"/>
    <w:multiLevelType w:val="multilevel"/>
    <w:tmpl w:val="61B0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676B3A1E"/>
    <w:multiLevelType w:val="multilevel"/>
    <w:tmpl w:val="BF1A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E171E2"/>
    <w:multiLevelType w:val="hybridMultilevel"/>
    <w:tmpl w:val="1C263264"/>
    <w:lvl w:ilvl="0" w:tplc="D6F4FF08">
      <w:start w:val="1"/>
      <w:numFmt w:val="decimal"/>
      <w:lvlText w:val="%1."/>
      <w:lvlJc w:val="left"/>
      <w:pPr>
        <w:ind w:left="2295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3015" w:hanging="360"/>
      </w:pPr>
    </w:lvl>
    <w:lvl w:ilvl="2" w:tplc="0415001B" w:tentative="1">
      <w:start w:val="1"/>
      <w:numFmt w:val="lowerRoman"/>
      <w:lvlText w:val="%3."/>
      <w:lvlJc w:val="right"/>
      <w:pPr>
        <w:ind w:left="3735" w:hanging="180"/>
      </w:pPr>
    </w:lvl>
    <w:lvl w:ilvl="3" w:tplc="0415000F" w:tentative="1">
      <w:start w:val="1"/>
      <w:numFmt w:val="decimal"/>
      <w:lvlText w:val="%4."/>
      <w:lvlJc w:val="left"/>
      <w:pPr>
        <w:ind w:left="4455" w:hanging="360"/>
      </w:pPr>
    </w:lvl>
    <w:lvl w:ilvl="4" w:tplc="04150019" w:tentative="1">
      <w:start w:val="1"/>
      <w:numFmt w:val="lowerLetter"/>
      <w:lvlText w:val="%5."/>
      <w:lvlJc w:val="left"/>
      <w:pPr>
        <w:ind w:left="5175" w:hanging="360"/>
      </w:pPr>
    </w:lvl>
    <w:lvl w:ilvl="5" w:tplc="0415001B" w:tentative="1">
      <w:start w:val="1"/>
      <w:numFmt w:val="lowerRoman"/>
      <w:lvlText w:val="%6."/>
      <w:lvlJc w:val="right"/>
      <w:pPr>
        <w:ind w:left="5895" w:hanging="180"/>
      </w:pPr>
    </w:lvl>
    <w:lvl w:ilvl="6" w:tplc="0415000F" w:tentative="1">
      <w:start w:val="1"/>
      <w:numFmt w:val="decimal"/>
      <w:lvlText w:val="%7."/>
      <w:lvlJc w:val="left"/>
      <w:pPr>
        <w:ind w:left="6615" w:hanging="360"/>
      </w:pPr>
    </w:lvl>
    <w:lvl w:ilvl="7" w:tplc="04150019" w:tentative="1">
      <w:start w:val="1"/>
      <w:numFmt w:val="lowerLetter"/>
      <w:lvlText w:val="%8."/>
      <w:lvlJc w:val="left"/>
      <w:pPr>
        <w:ind w:left="7335" w:hanging="360"/>
      </w:pPr>
    </w:lvl>
    <w:lvl w:ilvl="8" w:tplc="0415001B" w:tentative="1">
      <w:start w:val="1"/>
      <w:numFmt w:val="lowerRoman"/>
      <w:lvlText w:val="%9."/>
      <w:lvlJc w:val="right"/>
      <w:pPr>
        <w:ind w:left="805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5c+Fsf8SfNLJjNrODQLHj5lx6AuRZKiT2BpbZJkhnMOtrKRL2YeIMiqJEPBnfHyXSP8Vn3PPz249mTdIfvRbg==" w:salt="DrJEkSwy9V2f/LHAURkk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55"/>
    <w:rsid w:val="00036947"/>
    <w:rsid w:val="000D4A96"/>
    <w:rsid w:val="00156C3B"/>
    <w:rsid w:val="00233FFB"/>
    <w:rsid w:val="002B58B8"/>
    <w:rsid w:val="0036483D"/>
    <w:rsid w:val="00365DBA"/>
    <w:rsid w:val="003B2138"/>
    <w:rsid w:val="003D36DA"/>
    <w:rsid w:val="003F5769"/>
    <w:rsid w:val="00442B92"/>
    <w:rsid w:val="0054112B"/>
    <w:rsid w:val="005611B2"/>
    <w:rsid w:val="005B6F1E"/>
    <w:rsid w:val="005F73BE"/>
    <w:rsid w:val="00640A3E"/>
    <w:rsid w:val="0072337F"/>
    <w:rsid w:val="007A35EE"/>
    <w:rsid w:val="007E5671"/>
    <w:rsid w:val="008C1C25"/>
    <w:rsid w:val="008E3FEE"/>
    <w:rsid w:val="008E62D5"/>
    <w:rsid w:val="0094452B"/>
    <w:rsid w:val="0096443E"/>
    <w:rsid w:val="009714D4"/>
    <w:rsid w:val="00982DAE"/>
    <w:rsid w:val="00986BF4"/>
    <w:rsid w:val="00A50755"/>
    <w:rsid w:val="00A53DD2"/>
    <w:rsid w:val="00AB7EA5"/>
    <w:rsid w:val="00B05AC7"/>
    <w:rsid w:val="00B73876"/>
    <w:rsid w:val="00B879C2"/>
    <w:rsid w:val="00C05995"/>
    <w:rsid w:val="00C23829"/>
    <w:rsid w:val="00D30638"/>
    <w:rsid w:val="00D56503"/>
    <w:rsid w:val="00D76F13"/>
    <w:rsid w:val="00D95467"/>
    <w:rsid w:val="00DF237E"/>
    <w:rsid w:val="00E40881"/>
    <w:rsid w:val="00E46F7E"/>
    <w:rsid w:val="00E813D8"/>
    <w:rsid w:val="00F53525"/>
    <w:rsid w:val="00F916CA"/>
    <w:rsid w:val="00FA7629"/>
    <w:rsid w:val="00FC00BB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6E26"/>
  <w15:chartTrackingRefBased/>
  <w15:docId w15:val="{6AB1D886-C36C-2D44-A3E1-3340D0FE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50755"/>
  </w:style>
  <w:style w:type="paragraph" w:styleId="Akapitzlist">
    <w:name w:val="List Paragraph"/>
    <w:basedOn w:val="Normalny"/>
    <w:uiPriority w:val="34"/>
    <w:qFormat/>
    <w:rsid w:val="00A5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1106</Words>
  <Characters>6641</Characters>
  <Application>Microsoft Office Word</Application>
  <DocSecurity>8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Winiarski</dc:creator>
  <cp:keywords/>
  <dc:description/>
  <cp:lastModifiedBy>Dariusz Piesio</cp:lastModifiedBy>
  <cp:revision>2</cp:revision>
  <dcterms:created xsi:type="dcterms:W3CDTF">2021-08-10T12:03:00Z</dcterms:created>
  <dcterms:modified xsi:type="dcterms:W3CDTF">2021-08-10T12:03:00Z</dcterms:modified>
</cp:coreProperties>
</file>