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45BF" w14:textId="29954203" w:rsidR="001D6A06" w:rsidRDefault="000F18FA" w:rsidP="001D6A06">
      <w:pPr>
        <w:rPr>
          <w:b/>
          <w:bCs/>
          <w:sz w:val="22"/>
          <w:szCs w:val="22"/>
          <w:u w:val="single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8FEF8D7" wp14:editId="08C81F35">
            <wp:simplePos x="0" y="0"/>
            <wp:positionH relativeFrom="margin">
              <wp:posOffset>4226560</wp:posOffset>
            </wp:positionH>
            <wp:positionV relativeFrom="paragraph">
              <wp:posOffset>43180</wp:posOffset>
            </wp:positionV>
            <wp:extent cx="1555750" cy="777875"/>
            <wp:effectExtent l="0" t="0" r="6350" b="317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5A03E22" wp14:editId="11A1D72A">
            <wp:simplePos x="0" y="0"/>
            <wp:positionH relativeFrom="column">
              <wp:posOffset>-4445</wp:posOffset>
            </wp:positionH>
            <wp:positionV relativeFrom="paragraph">
              <wp:posOffset>38100</wp:posOffset>
            </wp:positionV>
            <wp:extent cx="3958590" cy="69215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146D28" w14:textId="174E5A3C" w:rsidR="00575623" w:rsidRPr="001D6A06" w:rsidRDefault="00575623" w:rsidP="00575623">
      <w:pPr>
        <w:rPr>
          <w:b/>
          <w:bCs/>
          <w:sz w:val="22"/>
          <w:szCs w:val="22"/>
          <w:u w:val="single"/>
        </w:rPr>
      </w:pPr>
      <w:r w:rsidRPr="000E7AFD">
        <w:rPr>
          <w:b/>
          <w:bCs/>
          <w:sz w:val="22"/>
          <w:szCs w:val="22"/>
          <w:u w:val="single"/>
        </w:rPr>
        <w:t>W</w:t>
      </w:r>
      <w:r w:rsidRPr="000E7AFD">
        <w:rPr>
          <w:rFonts w:eastAsia="Times New Roman"/>
          <w:b/>
          <w:bCs/>
          <w:sz w:val="22"/>
          <w:szCs w:val="22"/>
          <w:u w:val="single"/>
        </w:rPr>
        <w:t>nioskodawca:</w:t>
      </w:r>
      <w:r>
        <w:rPr>
          <w:rFonts w:eastAsia="Times New Roman"/>
          <w:b/>
          <w:bCs/>
          <w:sz w:val="22"/>
          <w:szCs w:val="22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401D4C"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 xml:space="preserve">    Nieporęt</w:t>
      </w:r>
      <w:r w:rsidRPr="00401D4C">
        <w:rPr>
          <w:rFonts w:eastAsia="Times New Roman"/>
          <w:sz w:val="22"/>
          <w:szCs w:val="22"/>
        </w:rPr>
        <w:t>, dnia…………</w:t>
      </w:r>
      <w:r>
        <w:rPr>
          <w:rFonts w:eastAsia="Times New Roman"/>
          <w:sz w:val="22"/>
          <w:szCs w:val="22"/>
        </w:rPr>
        <w:t>............ 2024 r.</w:t>
      </w:r>
      <w:r w:rsidRPr="00401D4C">
        <w:rPr>
          <w:sz w:val="22"/>
          <w:szCs w:val="22"/>
        </w:rPr>
        <w:t xml:space="preserve"> </w:t>
      </w:r>
    </w:p>
    <w:p w14:paraId="03AC6DEB" w14:textId="77777777" w:rsidR="00575623" w:rsidRPr="00A716E5" w:rsidRDefault="00575623" w:rsidP="00575623">
      <w:pPr>
        <w:spacing w:after="200"/>
        <w:rPr>
          <w:sz w:val="22"/>
          <w:szCs w:val="22"/>
        </w:rPr>
      </w:pPr>
      <w:r w:rsidRPr="00A716E5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432644" wp14:editId="4D1FB3E7">
                <wp:simplePos x="0" y="0"/>
                <wp:positionH relativeFrom="column">
                  <wp:posOffset>3322320</wp:posOffset>
                </wp:positionH>
                <wp:positionV relativeFrom="paragraph">
                  <wp:posOffset>284480</wp:posOffset>
                </wp:positionV>
                <wp:extent cx="2824480" cy="761365"/>
                <wp:effectExtent l="12065" t="13335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3ACC2" w14:textId="77777777" w:rsidR="00575623" w:rsidRDefault="00575623" w:rsidP="005756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Urząd Gminy Nieporęt</w:t>
                            </w:r>
                          </w:p>
                          <w:p w14:paraId="7B774D43" w14:textId="77777777" w:rsidR="00575623" w:rsidRDefault="00575623" w:rsidP="005756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Plac Wolności 1</w:t>
                            </w:r>
                          </w:p>
                          <w:p w14:paraId="2ADC0BC9" w14:textId="77777777" w:rsidR="00575623" w:rsidRDefault="00575623" w:rsidP="005756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05-126 Nieporęt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1F40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1.6pt;margin-top:22.4pt;width:222.4pt;height:59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" strokeweight=".05pt">
                <v:textbox inset="7.9pt,4.3pt,7.9pt,4.3pt">
                  <w:txbxContent>
                    <w:p w:rsidR="00575623" w:rsidRDefault="00575623" w:rsidP="005756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Urząd Gminy Nieporęt</w:t>
                      </w:r>
                    </w:p>
                    <w:p w:rsidR="00575623" w:rsidRDefault="00575623" w:rsidP="005756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Plac Wolności 1</w:t>
                      </w:r>
                    </w:p>
                    <w:p w:rsidR="00575623" w:rsidRDefault="00575623" w:rsidP="005756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05-126 Nieporęt</w:t>
                      </w:r>
                    </w:p>
                  </w:txbxContent>
                </v:textbox>
              </v:shape>
            </w:pict>
          </mc:Fallback>
        </mc:AlternateContent>
      </w:r>
      <w:r w:rsidRPr="00A716E5">
        <w:rPr>
          <w:sz w:val="22"/>
          <w:szCs w:val="22"/>
        </w:rPr>
        <w:t>1. Imię i nazwisko</w:t>
      </w:r>
      <w:r w:rsidR="005A5392">
        <w:rPr>
          <w:sz w:val="22"/>
          <w:szCs w:val="22"/>
        </w:rPr>
        <w:t xml:space="preserve"> opiekuna społecznego</w:t>
      </w:r>
      <w:r w:rsidRPr="00A716E5">
        <w:rPr>
          <w:sz w:val="22"/>
          <w:szCs w:val="22"/>
        </w:rPr>
        <w:t>:</w:t>
      </w:r>
    </w:p>
    <w:p w14:paraId="09018529" w14:textId="77777777" w:rsidR="00575623" w:rsidRPr="00A716E5" w:rsidRDefault="00575623" w:rsidP="00575623">
      <w:pPr>
        <w:rPr>
          <w:sz w:val="22"/>
          <w:szCs w:val="22"/>
        </w:rPr>
      </w:pPr>
      <w:r w:rsidRPr="00A716E5">
        <w:rPr>
          <w:sz w:val="22"/>
          <w:szCs w:val="22"/>
        </w:rPr>
        <w:t>.....................................................................</w:t>
      </w:r>
    </w:p>
    <w:p w14:paraId="1A5E3B3E" w14:textId="77777777" w:rsidR="00575623" w:rsidRPr="00A716E5" w:rsidRDefault="00575623" w:rsidP="00575623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2. Adres zamieszkania: </w:t>
      </w:r>
    </w:p>
    <w:p w14:paraId="2C138457" w14:textId="77777777" w:rsidR="00575623" w:rsidRPr="00A716E5" w:rsidRDefault="00575623" w:rsidP="00575623">
      <w:pPr>
        <w:spacing w:after="240"/>
        <w:rPr>
          <w:sz w:val="22"/>
          <w:szCs w:val="22"/>
        </w:rPr>
      </w:pPr>
      <w:r w:rsidRPr="00A716E5">
        <w:rPr>
          <w:sz w:val="22"/>
          <w:szCs w:val="22"/>
        </w:rPr>
        <w:t>......................................................................</w:t>
      </w:r>
    </w:p>
    <w:p w14:paraId="03C8D264" w14:textId="77777777" w:rsidR="00575623" w:rsidRPr="00A716E5" w:rsidRDefault="00575623" w:rsidP="00575623">
      <w:pPr>
        <w:spacing w:after="200"/>
        <w:rPr>
          <w:sz w:val="22"/>
          <w:szCs w:val="22"/>
        </w:rPr>
      </w:pPr>
      <w:r w:rsidRPr="00A716E5">
        <w:rPr>
          <w:sz w:val="22"/>
          <w:szCs w:val="22"/>
        </w:rPr>
        <w:t>……………………………………………..</w:t>
      </w:r>
    </w:p>
    <w:p w14:paraId="4A3BFAD1" w14:textId="77777777" w:rsidR="00575623" w:rsidRPr="00A716E5" w:rsidRDefault="00575623" w:rsidP="00575623">
      <w:pPr>
        <w:spacing w:after="200"/>
        <w:rPr>
          <w:sz w:val="22"/>
          <w:szCs w:val="22"/>
        </w:rPr>
      </w:pPr>
      <w:r w:rsidRPr="0065213A">
        <w:rPr>
          <w:sz w:val="22"/>
          <w:szCs w:val="22"/>
        </w:rPr>
        <w:t>3</w:t>
      </w:r>
      <w:r>
        <w:rPr>
          <w:sz w:val="22"/>
          <w:szCs w:val="22"/>
        </w:rPr>
        <w:t>. N</w:t>
      </w:r>
      <w:r w:rsidRPr="0065213A">
        <w:rPr>
          <w:sz w:val="22"/>
          <w:szCs w:val="22"/>
        </w:rPr>
        <w:t>umer</w:t>
      </w:r>
      <w:r w:rsidRPr="00A716E5">
        <w:rPr>
          <w:sz w:val="22"/>
          <w:szCs w:val="22"/>
        </w:rPr>
        <w:t xml:space="preserve"> telefonu:</w:t>
      </w:r>
    </w:p>
    <w:p w14:paraId="7A11F3C2" w14:textId="77777777" w:rsidR="00575623" w:rsidRDefault="00575623" w:rsidP="00575623">
      <w:pPr>
        <w:rPr>
          <w:sz w:val="22"/>
          <w:szCs w:val="22"/>
        </w:rPr>
      </w:pPr>
      <w:r w:rsidRPr="00A716E5">
        <w:rPr>
          <w:sz w:val="22"/>
          <w:szCs w:val="22"/>
        </w:rPr>
        <w:t>……………………………………………..</w:t>
      </w:r>
    </w:p>
    <w:p w14:paraId="1DC15B1B" w14:textId="77777777" w:rsidR="00575623" w:rsidRDefault="00575623" w:rsidP="004924EF">
      <w:pPr>
        <w:jc w:val="center"/>
        <w:rPr>
          <w:b/>
          <w:bCs/>
        </w:rPr>
      </w:pPr>
      <w:r w:rsidRPr="001A3930">
        <w:rPr>
          <w:b/>
          <w:bCs/>
        </w:rPr>
        <w:t xml:space="preserve">WNIOSEK O </w:t>
      </w:r>
      <w:r w:rsidR="00254D29">
        <w:rPr>
          <w:b/>
          <w:bCs/>
        </w:rPr>
        <w:t>SFINANSOWANIE</w:t>
      </w:r>
      <w:r w:rsidRPr="001A3930">
        <w:rPr>
          <w:b/>
          <w:bCs/>
        </w:rPr>
        <w:t xml:space="preserve"> ZABIE</w:t>
      </w:r>
      <w:r w:rsidR="00AE0FAB" w:rsidRPr="001A3930">
        <w:rPr>
          <w:b/>
          <w:bCs/>
        </w:rPr>
        <w:t>GU STERYLIZACJI/KASTRACJI* KOTÓW WOLNO ŻYJĄCYCH (DZIKICH, PIWNICZNYCH</w:t>
      </w:r>
      <w:r w:rsidR="00FB57B1" w:rsidRPr="001A3930">
        <w:rPr>
          <w:b/>
          <w:bCs/>
        </w:rPr>
        <w:t>)</w:t>
      </w:r>
    </w:p>
    <w:p w14:paraId="1DD0D794" w14:textId="77777777" w:rsidR="004924EF" w:rsidRDefault="004924EF" w:rsidP="00575623">
      <w:pPr>
        <w:jc w:val="both"/>
        <w:rPr>
          <w:b/>
          <w:bCs/>
          <w:sz w:val="28"/>
          <w:szCs w:val="28"/>
        </w:rPr>
      </w:pPr>
    </w:p>
    <w:p w14:paraId="6FEB0827" w14:textId="77777777" w:rsidR="00575623" w:rsidRPr="004278AE" w:rsidRDefault="004924EF" w:rsidP="00575623">
      <w:pPr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      </w:t>
      </w:r>
      <w:r w:rsidR="00575623" w:rsidRPr="004278AE">
        <w:rPr>
          <w:sz w:val="22"/>
          <w:szCs w:val="22"/>
        </w:rPr>
        <w:t xml:space="preserve">Zwracam się </w:t>
      </w:r>
      <w:r w:rsidR="00776E7D">
        <w:rPr>
          <w:sz w:val="22"/>
          <w:szCs w:val="22"/>
        </w:rPr>
        <w:t xml:space="preserve">o </w:t>
      </w:r>
      <w:r w:rsidR="00A024EC">
        <w:rPr>
          <w:sz w:val="22"/>
          <w:szCs w:val="22"/>
        </w:rPr>
        <w:t>sfinansowanie</w:t>
      </w:r>
      <w:r w:rsidR="00575623" w:rsidRPr="004278AE">
        <w:rPr>
          <w:sz w:val="22"/>
          <w:szCs w:val="22"/>
        </w:rPr>
        <w:t xml:space="preserve"> </w:t>
      </w:r>
      <w:r w:rsidR="005A5392" w:rsidRPr="004278AE">
        <w:rPr>
          <w:sz w:val="22"/>
          <w:szCs w:val="22"/>
        </w:rPr>
        <w:t>planowanego</w:t>
      </w:r>
      <w:r w:rsidR="004278AE">
        <w:rPr>
          <w:sz w:val="22"/>
          <w:szCs w:val="22"/>
        </w:rPr>
        <w:t xml:space="preserve"> </w:t>
      </w:r>
      <w:r w:rsidR="00575623" w:rsidRPr="004278AE">
        <w:rPr>
          <w:sz w:val="22"/>
          <w:szCs w:val="22"/>
        </w:rPr>
        <w:t>zabieg</w:t>
      </w:r>
      <w:r w:rsidR="005A5392" w:rsidRPr="004278AE">
        <w:rPr>
          <w:sz w:val="22"/>
          <w:szCs w:val="22"/>
        </w:rPr>
        <w:t>u</w:t>
      </w:r>
      <w:r w:rsidR="00575623" w:rsidRPr="004278AE">
        <w:rPr>
          <w:sz w:val="22"/>
          <w:szCs w:val="22"/>
        </w:rPr>
        <w:t xml:space="preserve"> </w:t>
      </w:r>
      <w:r w:rsidR="00F72D0F" w:rsidRPr="004278AE">
        <w:rPr>
          <w:sz w:val="22"/>
          <w:szCs w:val="22"/>
        </w:rPr>
        <w:t>sterylizacji/kastracji</w:t>
      </w:r>
      <w:r w:rsidR="00726C0B">
        <w:rPr>
          <w:sz w:val="22"/>
          <w:szCs w:val="22"/>
        </w:rPr>
        <w:t xml:space="preserve">* </w:t>
      </w:r>
      <w:r w:rsidR="005A5392" w:rsidRPr="004278AE">
        <w:rPr>
          <w:sz w:val="22"/>
          <w:szCs w:val="22"/>
        </w:rPr>
        <w:t>kot</w:t>
      </w:r>
      <w:r w:rsidR="00575623" w:rsidRPr="004278AE">
        <w:rPr>
          <w:sz w:val="22"/>
          <w:szCs w:val="22"/>
        </w:rPr>
        <w:t>ów wolno żyjących</w:t>
      </w:r>
      <w:r w:rsidR="001F5CFD">
        <w:rPr>
          <w:sz w:val="22"/>
          <w:szCs w:val="22"/>
        </w:rPr>
        <w:t>.</w:t>
      </w:r>
    </w:p>
    <w:p w14:paraId="26A4B3A2" w14:textId="77777777" w:rsidR="00575623" w:rsidRPr="004278AE" w:rsidRDefault="00575623" w:rsidP="001F5CFD">
      <w:pPr>
        <w:jc w:val="both"/>
        <w:rPr>
          <w:sz w:val="22"/>
          <w:szCs w:val="22"/>
        </w:rPr>
      </w:pPr>
    </w:p>
    <w:p w14:paraId="178C243F" w14:textId="77777777" w:rsidR="0057131F" w:rsidRDefault="00575623" w:rsidP="001F5CFD">
      <w:pPr>
        <w:spacing w:line="360" w:lineRule="auto"/>
        <w:jc w:val="both"/>
        <w:rPr>
          <w:sz w:val="22"/>
          <w:szCs w:val="22"/>
        </w:rPr>
      </w:pPr>
      <w:r w:rsidRPr="004278AE">
        <w:rPr>
          <w:sz w:val="22"/>
          <w:szCs w:val="22"/>
        </w:rPr>
        <w:t xml:space="preserve">1. Wnioskowana ilość kotów </w:t>
      </w:r>
      <w:r w:rsidR="00921BF2" w:rsidRPr="004278AE">
        <w:rPr>
          <w:sz w:val="22"/>
          <w:szCs w:val="22"/>
        </w:rPr>
        <w:t xml:space="preserve">zgłoszonych </w:t>
      </w:r>
      <w:r w:rsidR="001F5CFD">
        <w:rPr>
          <w:sz w:val="22"/>
          <w:szCs w:val="22"/>
        </w:rPr>
        <w:t xml:space="preserve">do zabiegu: …… szt. </w:t>
      </w:r>
    </w:p>
    <w:p w14:paraId="765748EB" w14:textId="77777777" w:rsidR="001F5CFD" w:rsidRDefault="001F5CFD" w:rsidP="001F5CFD">
      <w:pPr>
        <w:spacing w:after="120"/>
        <w:rPr>
          <w:sz w:val="22"/>
          <w:szCs w:val="22"/>
        </w:rPr>
      </w:pPr>
      <w:r>
        <w:rPr>
          <w:sz w:val="22"/>
          <w:szCs w:val="22"/>
        </w:rPr>
        <w:t>2. Miejsce przebywania zwierząt: ………………………………………………………………………</w:t>
      </w:r>
      <w:r w:rsidR="00914E44">
        <w:rPr>
          <w:sz w:val="22"/>
          <w:szCs w:val="22"/>
        </w:rPr>
        <w:t>.</w:t>
      </w:r>
    </w:p>
    <w:p w14:paraId="0D955CE1" w14:textId="77777777" w:rsidR="00575623" w:rsidRPr="004278AE" w:rsidRDefault="001F5CFD" w:rsidP="001F5CFD">
      <w:pPr>
        <w:spacing w:after="120"/>
        <w:rPr>
          <w:sz w:val="22"/>
          <w:szCs w:val="22"/>
        </w:rPr>
      </w:pPr>
      <w:r>
        <w:rPr>
          <w:sz w:val="22"/>
          <w:szCs w:val="22"/>
        </w:rPr>
        <w:t>3</w:t>
      </w:r>
      <w:r w:rsidR="00575623" w:rsidRPr="004278AE">
        <w:rPr>
          <w:sz w:val="22"/>
          <w:szCs w:val="22"/>
        </w:rPr>
        <w:t xml:space="preserve">. Rodzaj zabiegu </w:t>
      </w:r>
      <w:r w:rsidR="00921BF2" w:rsidRPr="004278AE">
        <w:rPr>
          <w:sz w:val="22"/>
          <w:szCs w:val="22"/>
        </w:rPr>
        <w:t xml:space="preserve"> i ilość </w:t>
      </w:r>
      <w:r w:rsidR="00575623" w:rsidRPr="004278AE">
        <w:rPr>
          <w:sz w:val="22"/>
          <w:szCs w:val="22"/>
        </w:rPr>
        <w:t>(właściwe zaznaczyć):</w:t>
      </w:r>
    </w:p>
    <w:p w14:paraId="3618E0CE" w14:textId="77777777" w:rsidR="00575623" w:rsidRPr="004278AE" w:rsidRDefault="00575623" w:rsidP="00575623">
      <w:pPr>
        <w:spacing w:after="120"/>
        <w:rPr>
          <w:sz w:val="22"/>
          <w:szCs w:val="22"/>
        </w:rPr>
      </w:pPr>
      <w:r w:rsidRPr="004278AE">
        <w:rPr>
          <w:sz w:val="22"/>
          <w:szCs w:val="22"/>
        </w:rPr>
        <w:t xml:space="preserve">□  sterylizacja </w:t>
      </w:r>
      <w:r w:rsidR="00921BF2" w:rsidRPr="004278AE">
        <w:rPr>
          <w:sz w:val="22"/>
          <w:szCs w:val="22"/>
        </w:rPr>
        <w:t>……</w:t>
      </w:r>
      <w:r w:rsidR="000B1903">
        <w:rPr>
          <w:sz w:val="22"/>
          <w:szCs w:val="22"/>
        </w:rPr>
        <w:t xml:space="preserve"> szt.</w:t>
      </w:r>
      <w:r w:rsidRPr="004278AE">
        <w:rPr>
          <w:sz w:val="22"/>
          <w:szCs w:val="22"/>
        </w:rPr>
        <w:t xml:space="preserve"> </w:t>
      </w:r>
    </w:p>
    <w:p w14:paraId="73751A19" w14:textId="77777777" w:rsidR="00575623" w:rsidRPr="004278AE" w:rsidRDefault="00575623" w:rsidP="00575623">
      <w:pPr>
        <w:spacing w:after="120"/>
        <w:rPr>
          <w:sz w:val="22"/>
          <w:szCs w:val="22"/>
        </w:rPr>
      </w:pPr>
      <w:r w:rsidRPr="004278AE">
        <w:rPr>
          <w:sz w:val="22"/>
          <w:szCs w:val="22"/>
        </w:rPr>
        <w:t xml:space="preserve">□  kastracja </w:t>
      </w:r>
      <w:r w:rsidR="00921BF2" w:rsidRPr="004278AE">
        <w:rPr>
          <w:sz w:val="22"/>
          <w:szCs w:val="22"/>
        </w:rPr>
        <w:t>……</w:t>
      </w:r>
      <w:r w:rsidR="000B1903">
        <w:rPr>
          <w:sz w:val="22"/>
          <w:szCs w:val="22"/>
        </w:rPr>
        <w:t xml:space="preserve"> szt.</w:t>
      </w:r>
    </w:p>
    <w:p w14:paraId="6E77140F" w14:textId="77777777" w:rsidR="00575623" w:rsidRDefault="00575623" w:rsidP="00575623">
      <w:pPr>
        <w:spacing w:after="120"/>
        <w:rPr>
          <w:sz w:val="22"/>
          <w:szCs w:val="22"/>
        </w:rPr>
      </w:pPr>
      <w:r w:rsidRPr="004278AE">
        <w:rPr>
          <w:sz w:val="22"/>
          <w:szCs w:val="22"/>
        </w:rPr>
        <w:t>□  trwałe oznakowanie kota/</w:t>
      </w:r>
      <w:r w:rsidR="005D1DBB" w:rsidRPr="004278AE">
        <w:rPr>
          <w:sz w:val="22"/>
          <w:szCs w:val="22"/>
        </w:rPr>
        <w:t>kot</w:t>
      </w:r>
      <w:r w:rsidRPr="004278AE">
        <w:rPr>
          <w:sz w:val="22"/>
          <w:szCs w:val="22"/>
        </w:rPr>
        <w:t xml:space="preserve">ów poprzez wszczepienie mikroprocesora pod skórę </w:t>
      </w:r>
      <w:r w:rsidR="00921BF2" w:rsidRPr="004278AE">
        <w:rPr>
          <w:sz w:val="22"/>
          <w:szCs w:val="22"/>
        </w:rPr>
        <w:t>……</w:t>
      </w:r>
      <w:r w:rsidR="000B1903">
        <w:rPr>
          <w:sz w:val="22"/>
          <w:szCs w:val="22"/>
        </w:rPr>
        <w:t xml:space="preserve"> szt.</w:t>
      </w:r>
    </w:p>
    <w:p w14:paraId="694981B4" w14:textId="77777777" w:rsidR="00F72D0F" w:rsidRDefault="001F5CFD" w:rsidP="00BA29EF">
      <w:pPr>
        <w:pStyle w:val="Standard"/>
        <w:jc w:val="both"/>
        <w:rPr>
          <w:rFonts w:ascii="Times New Roman" w:eastAsia="Andale Sans UI" w:hAnsi="Times New Roman" w:cs="Tahoma"/>
          <w:sz w:val="22"/>
          <w:szCs w:val="22"/>
          <w:lang w:eastAsia="ja-JP" w:bidi="fa-IR"/>
        </w:rPr>
      </w:pPr>
      <w:r>
        <w:rPr>
          <w:rFonts w:ascii="Times New Roman" w:eastAsia="Andale Sans UI" w:hAnsi="Times New Roman" w:cs="Tahoma"/>
          <w:sz w:val="22"/>
          <w:szCs w:val="22"/>
          <w:lang w:eastAsia="ja-JP" w:bidi="fa-IR"/>
        </w:rPr>
        <w:t>4</w:t>
      </w:r>
      <w:r w:rsidR="00F72D0F" w:rsidRPr="004278AE">
        <w:rPr>
          <w:rFonts w:ascii="Times New Roman" w:eastAsia="Andale Sans UI" w:hAnsi="Times New Roman" w:cs="Tahoma"/>
          <w:sz w:val="22"/>
          <w:szCs w:val="22"/>
          <w:lang w:eastAsia="ja-JP" w:bidi="fa-IR"/>
        </w:rPr>
        <w:t>. Chce wypożyczyć klatkę transportową lub klatkę łapkę TAK/NIE *</w:t>
      </w:r>
    </w:p>
    <w:p w14:paraId="4401B2C7" w14:textId="77777777" w:rsidR="004924EF" w:rsidRDefault="004924EF" w:rsidP="00BA29EF">
      <w:pPr>
        <w:pStyle w:val="Standard"/>
        <w:jc w:val="both"/>
        <w:rPr>
          <w:rFonts w:ascii="Times New Roman" w:eastAsia="Andale Sans UI" w:hAnsi="Times New Roman" w:cs="Tahoma"/>
          <w:sz w:val="22"/>
          <w:szCs w:val="22"/>
          <w:lang w:eastAsia="ja-JP" w:bidi="fa-IR"/>
        </w:rPr>
      </w:pPr>
    </w:p>
    <w:p w14:paraId="103454B6" w14:textId="77777777" w:rsidR="00BA29EF" w:rsidRDefault="00575623" w:rsidP="004924EF">
      <w:pPr>
        <w:jc w:val="both"/>
        <w:rPr>
          <w:b/>
          <w:sz w:val="20"/>
          <w:szCs w:val="20"/>
          <w:u w:val="single"/>
        </w:rPr>
      </w:pPr>
      <w:r w:rsidRPr="00A37449">
        <w:rPr>
          <w:b/>
          <w:sz w:val="20"/>
          <w:szCs w:val="20"/>
          <w:u w:val="single"/>
        </w:rPr>
        <w:t>Uwaga:</w:t>
      </w:r>
    </w:p>
    <w:p w14:paraId="42A28A7B" w14:textId="77777777" w:rsidR="00BA29EF" w:rsidRDefault="00BA29EF" w:rsidP="004924EF">
      <w:pPr>
        <w:jc w:val="both"/>
        <w:rPr>
          <w:sz w:val="20"/>
          <w:szCs w:val="20"/>
        </w:rPr>
      </w:pPr>
      <w:r w:rsidRPr="00667D9B">
        <w:rPr>
          <w:sz w:val="20"/>
          <w:szCs w:val="20"/>
        </w:rPr>
        <w:t>Zadanie pn. „Zapobieganie bezdomności zwierząt w g</w:t>
      </w:r>
      <w:r w:rsidR="008159CF">
        <w:rPr>
          <w:sz w:val="20"/>
          <w:szCs w:val="20"/>
        </w:rPr>
        <w:t>minie Nieporęt” współfinansowane</w:t>
      </w:r>
      <w:r w:rsidRPr="00667D9B">
        <w:rPr>
          <w:sz w:val="20"/>
          <w:szCs w:val="20"/>
        </w:rPr>
        <w:t xml:space="preserve"> ze środków Samorządu Województwa Mazowieckiego. </w:t>
      </w:r>
    </w:p>
    <w:p w14:paraId="70A76BA5" w14:textId="77777777" w:rsidR="004924EF" w:rsidRPr="004924EF" w:rsidRDefault="004924EF" w:rsidP="004924EF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4924EF">
        <w:rPr>
          <w:sz w:val="20"/>
          <w:szCs w:val="20"/>
        </w:rPr>
        <w:t>oty</w:t>
      </w:r>
      <w:r>
        <w:rPr>
          <w:sz w:val="20"/>
          <w:szCs w:val="20"/>
        </w:rPr>
        <w:t xml:space="preserve"> wolno żyjące</w:t>
      </w:r>
      <w:r w:rsidRPr="004924EF">
        <w:rPr>
          <w:sz w:val="20"/>
          <w:szCs w:val="20"/>
        </w:rPr>
        <w:t>, które do tej pory nie zostały oznaczone elektronicznym „czipem”, w dniu przeprowadzonego zabiegu sterylizacji/kastracji będą dodatkowo oznakowane. Dane właściciela oraz numer „czip” zwierzęcia zostaną wprowadzone do ogólnopolskiej bazy danych zwierząt oznakowanych.</w:t>
      </w:r>
    </w:p>
    <w:p w14:paraId="61D98669" w14:textId="77777777" w:rsidR="00BA29EF" w:rsidRPr="00BA29EF" w:rsidRDefault="00AE189D" w:rsidP="00BA29EF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- Oświadczam, że kot/koty zgłoszone przeze mnie do zabiegu bezpłatnej sterylizacji/kastracji jest/są kotem/kotami wolno żyjącym/i.</w:t>
      </w:r>
    </w:p>
    <w:p w14:paraId="71065284" w14:textId="77777777" w:rsidR="00575623" w:rsidRDefault="00575623" w:rsidP="00BA29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45D53">
        <w:rPr>
          <w:sz w:val="20"/>
          <w:szCs w:val="20"/>
        </w:rPr>
        <w:t xml:space="preserve">Oświadczam, że jestem </w:t>
      </w:r>
      <w:r w:rsidR="00921BF2">
        <w:rPr>
          <w:sz w:val="20"/>
          <w:szCs w:val="20"/>
        </w:rPr>
        <w:t>opiekunem społecznym</w:t>
      </w:r>
      <w:r w:rsidRPr="00445D53">
        <w:rPr>
          <w:sz w:val="20"/>
          <w:szCs w:val="20"/>
        </w:rPr>
        <w:t xml:space="preserve"> </w:t>
      </w:r>
      <w:r w:rsidR="00FB57B1">
        <w:rPr>
          <w:sz w:val="20"/>
          <w:szCs w:val="20"/>
        </w:rPr>
        <w:t>kotów</w:t>
      </w:r>
      <w:r w:rsidR="001F5CFD">
        <w:rPr>
          <w:sz w:val="20"/>
          <w:szCs w:val="20"/>
        </w:rPr>
        <w:t xml:space="preserve"> </w:t>
      </w:r>
      <w:r w:rsidR="000B1903">
        <w:rPr>
          <w:sz w:val="20"/>
          <w:szCs w:val="20"/>
        </w:rPr>
        <w:t xml:space="preserve">wolno </w:t>
      </w:r>
      <w:r w:rsidR="00FB57B1">
        <w:rPr>
          <w:sz w:val="20"/>
          <w:szCs w:val="20"/>
        </w:rPr>
        <w:t xml:space="preserve">żyjących </w:t>
      </w:r>
      <w:r w:rsidRPr="00445D53">
        <w:rPr>
          <w:sz w:val="20"/>
          <w:szCs w:val="20"/>
        </w:rPr>
        <w:t>i zapoznałem</w:t>
      </w:r>
      <w:r w:rsidR="00776E7D">
        <w:rPr>
          <w:sz w:val="20"/>
          <w:szCs w:val="20"/>
        </w:rPr>
        <w:t>/łam</w:t>
      </w:r>
      <w:r w:rsidRPr="00445D53">
        <w:rPr>
          <w:sz w:val="20"/>
          <w:szCs w:val="20"/>
        </w:rPr>
        <w:t xml:space="preserve"> się z warunkami dofinansowania przez Gminę </w:t>
      </w:r>
      <w:r>
        <w:rPr>
          <w:sz w:val="20"/>
          <w:szCs w:val="20"/>
        </w:rPr>
        <w:t>Nieporęt</w:t>
      </w:r>
      <w:r w:rsidRPr="00445D53">
        <w:rPr>
          <w:sz w:val="20"/>
          <w:szCs w:val="20"/>
        </w:rPr>
        <w:t xml:space="preserve"> ww. zabiegów określonych w Programie opieki nad zwierzętami bezdomnymi oraz zapobiegania bezdomności zwierząt na terenie Gminy </w:t>
      </w:r>
      <w:r>
        <w:rPr>
          <w:sz w:val="20"/>
          <w:szCs w:val="20"/>
        </w:rPr>
        <w:t>Nieporęt na</w:t>
      </w:r>
      <w:r w:rsidRPr="00445D53">
        <w:rPr>
          <w:sz w:val="20"/>
          <w:szCs w:val="20"/>
        </w:rPr>
        <w:t xml:space="preserve"> 20</w:t>
      </w:r>
      <w:r>
        <w:rPr>
          <w:sz w:val="20"/>
          <w:szCs w:val="20"/>
        </w:rPr>
        <w:t>24 rok.</w:t>
      </w:r>
    </w:p>
    <w:p w14:paraId="1A989322" w14:textId="77777777" w:rsidR="004278AE" w:rsidRDefault="004278AE" w:rsidP="00BA29EF">
      <w:pPr>
        <w:jc w:val="both"/>
        <w:rPr>
          <w:sz w:val="20"/>
          <w:szCs w:val="20"/>
        </w:rPr>
      </w:pPr>
      <w:r>
        <w:rPr>
          <w:sz w:val="20"/>
          <w:szCs w:val="20"/>
        </w:rPr>
        <w:t>- Zobowiąz</w:t>
      </w:r>
      <w:r w:rsidR="00A024EC">
        <w:rPr>
          <w:sz w:val="20"/>
          <w:szCs w:val="20"/>
        </w:rPr>
        <w:t>uję</w:t>
      </w:r>
      <w:r>
        <w:rPr>
          <w:sz w:val="20"/>
          <w:szCs w:val="20"/>
        </w:rPr>
        <w:t xml:space="preserve"> się do dostarczenia zwierząt do </w:t>
      </w:r>
      <w:r w:rsidR="00FB57B1">
        <w:rPr>
          <w:sz w:val="20"/>
          <w:szCs w:val="20"/>
        </w:rPr>
        <w:t>gabinetu weterynaryjnego</w:t>
      </w:r>
      <w:r>
        <w:rPr>
          <w:sz w:val="20"/>
          <w:szCs w:val="20"/>
        </w:rPr>
        <w:t xml:space="preserve"> ALFAWET </w:t>
      </w:r>
      <w:r w:rsidR="00FB57B1">
        <w:rPr>
          <w:sz w:val="20"/>
          <w:szCs w:val="20"/>
        </w:rPr>
        <w:t>z siedzibą przy ul. Jana Kazimierza 105 w Nieporęcie ( tel. 22 774 82 28), wskazanego przez Gminę Nieporęt.</w:t>
      </w:r>
    </w:p>
    <w:p w14:paraId="6A513885" w14:textId="77777777" w:rsidR="00921BF2" w:rsidRDefault="00965877" w:rsidP="00965877">
      <w:pPr>
        <w:spacing w:after="120"/>
        <w:jc w:val="both"/>
        <w:rPr>
          <w:sz w:val="20"/>
          <w:szCs w:val="20"/>
        </w:rPr>
      </w:pPr>
      <w:r w:rsidRPr="00445D53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 </w:t>
      </w:r>
      <w:r w:rsidRPr="00445D53">
        <w:rPr>
          <w:bCs/>
          <w:sz w:val="20"/>
          <w:szCs w:val="20"/>
        </w:rPr>
        <w:t>Zobowiązuję się do opieki nad zwierzęciem w okresie po zabiegowym.</w:t>
      </w:r>
    </w:p>
    <w:p w14:paraId="48F236DC" w14:textId="77777777" w:rsidR="00965877" w:rsidRDefault="00965877" w:rsidP="00965877">
      <w:pPr>
        <w:spacing w:after="120"/>
        <w:jc w:val="both"/>
        <w:rPr>
          <w:sz w:val="20"/>
          <w:szCs w:val="20"/>
        </w:rPr>
      </w:pPr>
    </w:p>
    <w:p w14:paraId="0F2F6905" w14:textId="77777777" w:rsidR="00914E44" w:rsidRPr="00A716E5" w:rsidRDefault="00914E44" w:rsidP="00965877">
      <w:pPr>
        <w:spacing w:after="120"/>
        <w:jc w:val="both"/>
        <w:rPr>
          <w:sz w:val="20"/>
          <w:szCs w:val="20"/>
        </w:rPr>
      </w:pPr>
    </w:p>
    <w:p w14:paraId="28DCA927" w14:textId="77777777" w:rsidR="00575623" w:rsidRPr="00A716E5" w:rsidRDefault="00575623" w:rsidP="00575623">
      <w:pPr>
        <w:ind w:left="4956" w:firstLine="708"/>
        <w:jc w:val="center"/>
        <w:rPr>
          <w:sz w:val="22"/>
          <w:szCs w:val="22"/>
        </w:rPr>
      </w:pPr>
      <w:r w:rsidRPr="00A716E5">
        <w:rPr>
          <w:sz w:val="22"/>
          <w:szCs w:val="22"/>
        </w:rPr>
        <w:t>.................................................</w:t>
      </w:r>
    </w:p>
    <w:p w14:paraId="345209D2" w14:textId="77777777" w:rsidR="00575623" w:rsidRPr="005A5392" w:rsidRDefault="00575623" w:rsidP="00575623">
      <w:pPr>
        <w:ind w:left="6372"/>
        <w:rPr>
          <w:sz w:val="18"/>
          <w:szCs w:val="18"/>
        </w:rPr>
      </w:pPr>
      <w:r w:rsidRPr="005A5392">
        <w:rPr>
          <w:sz w:val="18"/>
          <w:szCs w:val="18"/>
        </w:rPr>
        <w:t>Podpis Wnioskodawcy</w:t>
      </w:r>
    </w:p>
    <w:p w14:paraId="4A4F9029" w14:textId="77777777" w:rsidR="00914E44" w:rsidRPr="00AE189D" w:rsidRDefault="00575623" w:rsidP="00AE189D">
      <w:pPr>
        <w:rPr>
          <w:sz w:val="16"/>
          <w:szCs w:val="16"/>
        </w:rPr>
      </w:pPr>
      <w:r w:rsidRPr="000B1903">
        <w:rPr>
          <w:sz w:val="16"/>
          <w:szCs w:val="16"/>
        </w:rPr>
        <w:t>* Niepotrzebne skreślić</w:t>
      </w:r>
    </w:p>
    <w:p w14:paraId="695A4AAF" w14:textId="77777777" w:rsidR="001D6A06" w:rsidRDefault="001D6A06" w:rsidP="00BA29EF">
      <w:pPr>
        <w:spacing w:line="276" w:lineRule="auto"/>
        <w:jc w:val="center"/>
        <w:rPr>
          <w:rFonts w:ascii="Arial" w:hAnsi="Arial" w:cs="Arial"/>
          <w:b/>
          <w:i/>
          <w:color w:val="002060"/>
          <w:sz w:val="22"/>
          <w:szCs w:val="22"/>
          <w:u w:val="single"/>
        </w:rPr>
      </w:pPr>
    </w:p>
    <w:p w14:paraId="47F01AF4" w14:textId="77777777" w:rsidR="00BA29EF" w:rsidRPr="00BA29EF" w:rsidRDefault="00BA29EF" w:rsidP="002A1F3E">
      <w:pPr>
        <w:spacing w:line="276" w:lineRule="auto"/>
        <w:jc w:val="center"/>
        <w:rPr>
          <w:sz w:val="16"/>
          <w:szCs w:val="16"/>
        </w:rPr>
      </w:pPr>
      <w:r w:rsidRPr="00BA29EF">
        <w:rPr>
          <w:rFonts w:ascii="Arial" w:hAnsi="Arial" w:cs="Arial"/>
          <w:b/>
          <w:i/>
          <w:color w:val="002060"/>
          <w:sz w:val="22"/>
          <w:szCs w:val="22"/>
          <w:u w:val="single"/>
        </w:rPr>
        <w:lastRenderedPageBreak/>
        <w:t>Klauzula informacyjna przetwarzania danych osobowych przez Urząd Gminy Nieporęt w związku z zawarciem umowy</w:t>
      </w:r>
    </w:p>
    <w:p w14:paraId="6146D463" w14:textId="77777777" w:rsidR="00BA29EF" w:rsidRPr="00BA29EF" w:rsidRDefault="00BA29EF" w:rsidP="002A1F3E">
      <w:pPr>
        <w:jc w:val="center"/>
        <w:rPr>
          <w:rFonts w:ascii="Arial" w:eastAsiaTheme="minorHAnsi" w:hAnsi="Arial" w:cs="Arial"/>
          <w:b/>
          <w:i/>
          <w:color w:val="002060"/>
          <w:sz w:val="22"/>
          <w:szCs w:val="22"/>
          <w:u w:val="single"/>
          <w:lang w:eastAsia="en-US"/>
        </w:rPr>
      </w:pPr>
      <w:r w:rsidRPr="00BA29EF">
        <w:rPr>
          <w:rFonts w:ascii="Arial" w:eastAsiaTheme="minorHAnsi" w:hAnsi="Arial" w:cs="Arial"/>
          <w:b/>
          <w:i/>
          <w:color w:val="002060"/>
          <w:sz w:val="22"/>
          <w:szCs w:val="22"/>
          <w:u w:val="single"/>
          <w:lang w:eastAsia="en-US"/>
        </w:rPr>
        <w:t>w ramach „Mazowieckiego Programu Wsparcia Zapobiegania Bezdomności Zwierząt”</w:t>
      </w:r>
    </w:p>
    <w:p w14:paraId="754EBA52" w14:textId="77777777" w:rsidR="00BA29EF" w:rsidRPr="00BA29EF" w:rsidRDefault="00BA29EF" w:rsidP="00BA29EF">
      <w:pPr>
        <w:spacing w:before="120" w:after="120" w:line="276" w:lineRule="auto"/>
        <w:jc w:val="both"/>
        <w:rPr>
          <w:rFonts w:ascii="Arial" w:hAnsi="Arial" w:cs="Arial"/>
        </w:rPr>
      </w:pPr>
    </w:p>
    <w:p w14:paraId="684ECC41" w14:textId="77777777" w:rsidR="00BA29EF" w:rsidRPr="00BA29EF" w:rsidRDefault="00BA29EF" w:rsidP="00BA29EF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i 14 </w:t>
      </w:r>
      <w:r w:rsidRPr="00BA29EF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A29EF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14:paraId="31FECC2E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Administratorem danych osobowych jest</w:t>
      </w:r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 Gmina Nieporęt reprezentowana przez Wójta Gminy </w:t>
      </w:r>
      <w:r w:rsidRPr="00BA29EF">
        <w:rPr>
          <w:rFonts w:ascii="Arial" w:eastAsia="font444" w:hAnsi="Arial" w:cs="Arial"/>
          <w:kern w:val="1"/>
          <w:sz w:val="20"/>
          <w:szCs w:val="20"/>
          <w:lang w:eastAsia="pl-PL"/>
        </w:rPr>
        <w:t xml:space="preserve">Nieporęt </w:t>
      </w:r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>z siedzibą</w:t>
      </w: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 w Urzędzie Gminy Nieporęt, Plac Wolności 1 </w:t>
      </w: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br/>
        <w:t>05-126 Nieporęt</w:t>
      </w:r>
      <w:r w:rsidRPr="00BA29EF">
        <w:rPr>
          <w:rFonts w:ascii="Arial" w:eastAsia="font444" w:hAnsi="Arial" w:cs="Arial"/>
          <w:kern w:val="1"/>
          <w:sz w:val="20"/>
          <w:szCs w:val="20"/>
          <w:lang w:eastAsia="pl-PL"/>
        </w:rPr>
        <w:t xml:space="preserve">, </w:t>
      </w:r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tel. </w:t>
      </w:r>
      <w:r w:rsidRPr="00BA29EF">
        <w:rPr>
          <w:rFonts w:ascii="Arial" w:eastAsia="font444" w:hAnsi="Arial" w:cs="Arial"/>
          <w:kern w:val="1"/>
          <w:sz w:val="20"/>
          <w:szCs w:val="20"/>
          <w:lang w:eastAsia="pl-PL"/>
        </w:rPr>
        <w:t>22 767-04-00,</w:t>
      </w:r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 faks </w:t>
      </w:r>
      <w:r w:rsidRPr="00BA29EF">
        <w:rPr>
          <w:rFonts w:ascii="Arial" w:eastAsia="font444" w:hAnsi="Arial" w:cs="Arial"/>
          <w:kern w:val="1"/>
          <w:sz w:val="20"/>
          <w:szCs w:val="20"/>
          <w:lang w:eastAsia="pl-PL"/>
        </w:rPr>
        <w:t>22 767-04-41</w:t>
      </w:r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, e-mail: </w:t>
      </w:r>
      <w:hyperlink r:id="rId9" w:history="1">
        <w:r w:rsidRPr="00BA29EF">
          <w:rPr>
            <w:rFonts w:ascii="Arial" w:eastAsia="font444" w:hAnsi="Arial" w:cs="Arial"/>
            <w:color w:val="000080"/>
            <w:kern w:val="1"/>
            <w:sz w:val="20"/>
            <w:szCs w:val="20"/>
            <w:u w:val="single"/>
            <w:lang w:eastAsia="pl-PL"/>
          </w:rPr>
          <w:t>urzad@nieporet.pl</w:t>
        </w:r>
      </w:hyperlink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, (dalej: Administrator) </w:t>
      </w:r>
    </w:p>
    <w:p w14:paraId="16EBD023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Administrator </w:t>
      </w:r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wyznaczył Inspektora Ochrony Danych, z którym może się </w:t>
      </w: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Pani/Pan </w:t>
      </w:r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>skontaktować w sprawach związanych z ochroną danych osobowych, w następujący sposób:</w:t>
      </w:r>
    </w:p>
    <w:p w14:paraId="6F9C96DE" w14:textId="77777777" w:rsidR="00BA29EF" w:rsidRPr="00BA29EF" w:rsidRDefault="00BA29EF" w:rsidP="00BA29E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font444" w:hAnsi="Arial" w:cs="Arial"/>
          <w:color w:val="000080"/>
          <w:kern w:val="1"/>
          <w:sz w:val="20"/>
          <w:szCs w:val="20"/>
          <w:u w:val="single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 xml:space="preserve">pod adresem poczty elektronicznej: </w:t>
      </w:r>
      <w:hyperlink r:id="rId10" w:history="1">
        <w:r w:rsidRPr="00BA29EF">
          <w:rPr>
            <w:rFonts w:ascii="Arial" w:eastAsia="font444" w:hAnsi="Arial" w:cs="Arial"/>
            <w:color w:val="000080"/>
            <w:kern w:val="1"/>
            <w:sz w:val="20"/>
            <w:szCs w:val="20"/>
            <w:u w:val="single"/>
            <w:lang w:eastAsia="pl-PL"/>
          </w:rPr>
          <w:t>iod@nieporet.pl</w:t>
        </w:r>
      </w:hyperlink>
    </w:p>
    <w:p w14:paraId="6554BFC7" w14:textId="77777777" w:rsidR="00BA29EF" w:rsidRPr="00BA29EF" w:rsidRDefault="00BA29EF" w:rsidP="00BA29E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>pisemnie, przesyłając korespondencję na adres siedziby Administratora.</w:t>
      </w:r>
    </w:p>
    <w:p w14:paraId="7F4E1C51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Współadmianistrtorem danych osobowych w ramach „Mazowieckiego Programu Wsparcia Zapobiegania Bezdomności Zwierząt”  jest Województwo Mazowieckie reprezentowane przez Urząd Marszałkowski Województwa Mazowieckiego , ul. Jagiellońska 26, 09-719 Warszawa.</w:t>
      </w:r>
    </w:p>
    <w:p w14:paraId="72A14642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Współadministrator  </w:t>
      </w:r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wyznaczył Inspektora Ochrony Danych, z którym może się </w:t>
      </w: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Pani/Pan </w:t>
      </w:r>
      <w:r w:rsidRPr="00BA29EF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skontaktować w sprawach związanych z ochroną danych osobowych pod </w:t>
      </w:r>
      <w:r w:rsidRPr="00BA29EF">
        <w:rPr>
          <w:rFonts w:ascii="Arial" w:eastAsia="Times New Roman" w:hAnsi="Arial" w:cs="Arial"/>
          <w:sz w:val="20"/>
          <w:szCs w:val="20"/>
          <w:lang w:eastAsia="pl-PL"/>
        </w:rPr>
        <w:t xml:space="preserve">adresem poczty elektronicznej: </w:t>
      </w:r>
      <w:hyperlink r:id="rId11" w:history="1">
        <w:r w:rsidRPr="00BA29EF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l-PL"/>
          </w:rPr>
          <w:t>iod@mazovia.pl</w:t>
        </w:r>
      </w:hyperlink>
      <w:r w:rsidRPr="00BA29EF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14:paraId="3011557A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Dane osobowe przetwarzane będą na podstawie art. 6 ust. 1 lit. b, c i e RODO </w:t>
      </w: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br/>
        <w:t>w celu wykonania umowy, zawartej pomiędzy stronami, w oparciu o udostępnione dane oraz w celu realizacji obowiązku prawnego;</w:t>
      </w:r>
    </w:p>
    <w:p w14:paraId="2408FAC5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Odbiorcami danych osobowych będą osoby lub podmioty uprawnione z mocy prawa do przetwarzania danych osobowych oraz podmioty świadczące usługi na rzecz Administratora;  </w:t>
      </w:r>
    </w:p>
    <w:p w14:paraId="07891C0E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Dane osobowe będą przechowywane przez okres obowiązywania umowy, </w:t>
      </w: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br/>
        <w:t>a po tym czasie przez okres wynikający z przepisów obowiązującego prawa lub okres niezbędny dla ochrony interesów stron umowy.</w:t>
      </w:r>
    </w:p>
    <w:p w14:paraId="3205F950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Podanie danych osobowych jest dobrowolne i wynika z potrzeby zawarcia i realizacji umowy oraz jest obowiązkowe, jeśli podstawą przetwarzania danych osobowych jest przepis prawa. Konsekwencją niepodania danych osobowych będzie brak możliwości zawarcia i realizacji umowy. </w:t>
      </w:r>
    </w:p>
    <w:p w14:paraId="2A3A3CB1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Na warunkach i zasadach określonych w RODO, posiada Pani/Pan:</w:t>
      </w:r>
    </w:p>
    <w:p w14:paraId="173728D9" w14:textId="77777777" w:rsidR="00BA29EF" w:rsidRPr="00BA29EF" w:rsidRDefault="00BA29EF" w:rsidP="00BA29E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3A26B871" w14:textId="77777777" w:rsidR="00BA29EF" w:rsidRPr="00BA29EF" w:rsidRDefault="00BA29EF" w:rsidP="00BA29E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osobowych, jednakże skorzystanie z prawa do sprostowania nie może skutkować zmianą </w:t>
      </w:r>
      <w:r w:rsidRPr="00BA29EF">
        <w:rPr>
          <w:rFonts w:ascii="Arial" w:eastAsiaTheme="minorHAnsi" w:hAnsi="Arial" w:cs="Arial"/>
          <w:sz w:val="20"/>
          <w:szCs w:val="20"/>
          <w:lang w:eastAsia="en-US"/>
        </w:rPr>
        <w:t>postanowień umowy</w:t>
      </w:r>
      <w:r w:rsidRPr="00BA29E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A7E95F2" w14:textId="77777777" w:rsidR="00BA29EF" w:rsidRPr="00BA29EF" w:rsidRDefault="00BA29EF" w:rsidP="00BA29E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RODO, </w:t>
      </w:r>
      <w:r w:rsidRPr="00BA29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jednakże p</w:t>
      </w:r>
      <w:r w:rsidRPr="00BA29EF">
        <w:rPr>
          <w:rFonts w:ascii="Arial" w:eastAsiaTheme="minorHAnsi" w:hAnsi="Arial" w:cs="Arial"/>
          <w:sz w:val="20"/>
          <w:szCs w:val="20"/>
          <w:lang w:eastAsia="en-US"/>
        </w:rPr>
        <w:t xml:space="preserve">rawo do ograniczenia przetwarzania nie ma zastosowania w odniesieniu do </w:t>
      </w:r>
      <w:r w:rsidRPr="00BA29EF">
        <w:rPr>
          <w:rFonts w:ascii="Arial" w:eastAsia="Times New Roman" w:hAnsi="Arial" w:cs="Arial"/>
          <w:sz w:val="20"/>
          <w:szCs w:val="20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54B6F61" w14:textId="77777777" w:rsidR="00BA29EF" w:rsidRPr="00BA29EF" w:rsidRDefault="00BA29EF" w:rsidP="00BA29E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dotyczących Pani/Pana narusza przepisy RODO;</w:t>
      </w:r>
    </w:p>
    <w:p w14:paraId="19FCCFDB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Nie przysługuje Pani/Panu:</w:t>
      </w:r>
    </w:p>
    <w:p w14:paraId="12BEC274" w14:textId="77777777" w:rsidR="00BA29EF" w:rsidRPr="00BA29EF" w:rsidRDefault="00BA29EF" w:rsidP="00BA29EF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3B3690F7" w14:textId="77777777" w:rsidR="00BA29EF" w:rsidRPr="00BA29EF" w:rsidRDefault="00BA29EF" w:rsidP="00BA29EF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7642FBE" w14:textId="77777777" w:rsidR="00BA29EF" w:rsidRPr="00BA29EF" w:rsidRDefault="00BA29EF" w:rsidP="00BA29EF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jeśli podstawą prawną przetwarzania Pani/Pana danych osobowych jest art. 6 ust. 1 lit. c RODO. </w:t>
      </w:r>
    </w:p>
    <w:p w14:paraId="198867F7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W stosunku do danych osobowych osób związanych z realizacją umowy udostępnionych Zleceniobiorcy przez Zleceniodawcę, Zleceniodawca stosownie do art. 14 RODO wnosi o poinformowanie tych osób, o danych Administratora, zasadach, zakresie i celu przetwarzania udostępnionych danych osobowych,</w:t>
      </w:r>
    </w:p>
    <w:p w14:paraId="21091D57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Dane osobowe nie będą podlegały zautomatyzowanemu podejmowaniu decyzji, w tym profilowaniu;</w:t>
      </w:r>
    </w:p>
    <w:p w14:paraId="75B74554" w14:textId="77777777" w:rsidR="00BA29EF" w:rsidRPr="00BA29EF" w:rsidRDefault="00BA29EF" w:rsidP="00BA29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A29E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Dane osobowe nie będą przekazywane do Państw trzecich, bez Pani/Pana zgody. </w:t>
      </w:r>
    </w:p>
    <w:p w14:paraId="12EBA699" w14:textId="77777777" w:rsidR="00A22F3A" w:rsidRPr="004A430B" w:rsidRDefault="00A22F3A" w:rsidP="00A22F3A">
      <w:pPr>
        <w:pStyle w:val="wazne"/>
        <w:jc w:val="both"/>
        <w:rPr>
          <w:rFonts w:ascii="Arial" w:hAnsi="Arial" w:cs="Arial"/>
          <w:sz w:val="20"/>
          <w:szCs w:val="20"/>
          <w:u w:val="single"/>
        </w:rPr>
      </w:pPr>
      <w:r w:rsidRPr="004A430B">
        <w:rPr>
          <w:rFonts w:ascii="Arial" w:hAnsi="Arial" w:cs="Arial"/>
          <w:sz w:val="20"/>
          <w:szCs w:val="20"/>
          <w:u w:val="single"/>
        </w:rPr>
        <w:t>Potwierdzam zapoznanie się z powyższa klauzula informacyjną</w:t>
      </w:r>
    </w:p>
    <w:p w14:paraId="7562F174" w14:textId="77777777" w:rsidR="00A22F3A" w:rsidRPr="00905A8C" w:rsidRDefault="00A22F3A" w:rsidP="00A22F3A">
      <w:pPr>
        <w:pStyle w:val="wazne"/>
        <w:jc w:val="both"/>
      </w:pPr>
    </w:p>
    <w:p w14:paraId="6FD5DFFB" w14:textId="77777777" w:rsidR="00A22F3A" w:rsidRPr="00905A8C" w:rsidRDefault="00A22F3A" w:rsidP="00A22F3A">
      <w:pPr>
        <w:pStyle w:val="Bezodstpw"/>
        <w:ind w:left="6372"/>
        <w:rPr>
          <w:rFonts w:ascii="Times New Roman" w:hAnsi="Times New Roman" w:cs="Times New Roman"/>
        </w:rPr>
      </w:pPr>
      <w:r w:rsidRPr="00905A8C">
        <w:rPr>
          <w:rFonts w:ascii="Times New Roman" w:hAnsi="Times New Roman" w:cs="Times New Roman"/>
        </w:rPr>
        <w:t>………………………………</w:t>
      </w:r>
    </w:p>
    <w:p w14:paraId="7AFE8F4D" w14:textId="77777777" w:rsidR="00A22F3A" w:rsidRPr="00DC42E6" w:rsidRDefault="00A22F3A" w:rsidP="00A22F3A">
      <w:pPr>
        <w:ind w:left="6372"/>
        <w:rPr>
          <w:sz w:val="18"/>
          <w:szCs w:val="18"/>
        </w:rPr>
      </w:pPr>
      <w:r w:rsidRPr="00905A8C">
        <w:rPr>
          <w:b/>
          <w:sz w:val="20"/>
          <w:szCs w:val="20"/>
        </w:rPr>
        <w:t xml:space="preserve">       </w:t>
      </w:r>
      <w:r w:rsidRPr="00DC42E6">
        <w:rPr>
          <w:sz w:val="18"/>
          <w:szCs w:val="18"/>
        </w:rPr>
        <w:t>Podpis Wnioskodawcy</w:t>
      </w:r>
    </w:p>
    <w:p w14:paraId="12CC6533" w14:textId="77777777" w:rsidR="00BA29EF" w:rsidRPr="00BA29EF" w:rsidRDefault="00BA29EF" w:rsidP="00BA29E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653227B" w14:textId="77777777" w:rsidR="00BA29EF" w:rsidRPr="00BA29EF" w:rsidRDefault="00BA29EF" w:rsidP="00BA29EF">
      <w:pPr>
        <w:rPr>
          <w:sz w:val="20"/>
          <w:szCs w:val="20"/>
        </w:rPr>
      </w:pPr>
    </w:p>
    <w:p w14:paraId="7E5E9110" w14:textId="77777777" w:rsidR="00BA29EF" w:rsidRPr="00BA29EF" w:rsidRDefault="00BA29EF" w:rsidP="00BA29EF">
      <w:pPr>
        <w:rPr>
          <w:sz w:val="20"/>
          <w:szCs w:val="20"/>
        </w:rPr>
      </w:pPr>
    </w:p>
    <w:p w14:paraId="0CEFFE7D" w14:textId="77777777" w:rsidR="00254D29" w:rsidRDefault="00254D29" w:rsidP="00254D29">
      <w:pPr>
        <w:suppressAutoHyphens/>
        <w:autoSpaceDN w:val="0"/>
        <w:spacing w:before="100" w:after="363" w:line="100" w:lineRule="atLeast"/>
        <w:jc w:val="center"/>
        <w:rPr>
          <w:rFonts w:eastAsia="Times New Roman"/>
          <w:b/>
          <w:bCs/>
          <w:color w:val="002060"/>
          <w:sz w:val="22"/>
          <w:szCs w:val="22"/>
          <w:lang w:eastAsia="ar-SA"/>
        </w:rPr>
      </w:pPr>
    </w:p>
    <w:p w14:paraId="6E02B5A2" w14:textId="77777777" w:rsidR="008A294A" w:rsidRDefault="008A294A" w:rsidP="008A294A">
      <w:pPr>
        <w:rPr>
          <w:rFonts w:eastAsia="Times New Roman"/>
          <w:b/>
          <w:bCs/>
          <w:color w:val="002060"/>
          <w:sz w:val="22"/>
          <w:szCs w:val="22"/>
          <w:lang w:eastAsia="ar-SA"/>
        </w:rPr>
      </w:pPr>
    </w:p>
    <w:sectPr w:rsidR="008A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B75D" w14:textId="77777777" w:rsidR="007E0E91" w:rsidRDefault="007E0E91" w:rsidP="00BA29EF">
      <w:r>
        <w:separator/>
      </w:r>
    </w:p>
  </w:endnote>
  <w:endnote w:type="continuationSeparator" w:id="0">
    <w:p w14:paraId="3E51182B" w14:textId="77777777" w:rsidR="007E0E91" w:rsidRDefault="007E0E91" w:rsidP="00B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C764B" w14:textId="77777777" w:rsidR="007E0E91" w:rsidRDefault="007E0E91" w:rsidP="00BA29EF">
      <w:r>
        <w:separator/>
      </w:r>
    </w:p>
  </w:footnote>
  <w:footnote w:type="continuationSeparator" w:id="0">
    <w:p w14:paraId="188C91EC" w14:textId="77777777" w:rsidR="007E0E91" w:rsidRDefault="007E0E91" w:rsidP="00BA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98F2FC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595959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EE1EC0"/>
    <w:multiLevelType w:val="multilevel"/>
    <w:tmpl w:val="B474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01030F"/>
    <w:multiLevelType w:val="multilevel"/>
    <w:tmpl w:val="01AC8EA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color w:val="595959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78C32256"/>
    <w:multiLevelType w:val="hybridMultilevel"/>
    <w:tmpl w:val="CF4C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B3396"/>
    <w:multiLevelType w:val="hybridMultilevel"/>
    <w:tmpl w:val="5DE8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23"/>
    <w:rsid w:val="000779EE"/>
    <w:rsid w:val="000B1903"/>
    <w:rsid w:val="000F18FA"/>
    <w:rsid w:val="001A3930"/>
    <w:rsid w:val="001D6A06"/>
    <w:rsid w:val="001F5CFD"/>
    <w:rsid w:val="00254D29"/>
    <w:rsid w:val="002A1F3E"/>
    <w:rsid w:val="00361A16"/>
    <w:rsid w:val="003B47BA"/>
    <w:rsid w:val="00401091"/>
    <w:rsid w:val="004278AE"/>
    <w:rsid w:val="004526C0"/>
    <w:rsid w:val="004675CF"/>
    <w:rsid w:val="004924EF"/>
    <w:rsid w:val="004E115D"/>
    <w:rsid w:val="00570E93"/>
    <w:rsid w:val="0057131F"/>
    <w:rsid w:val="00575623"/>
    <w:rsid w:val="00577AD4"/>
    <w:rsid w:val="005937A1"/>
    <w:rsid w:val="005A5392"/>
    <w:rsid w:val="005D1DBB"/>
    <w:rsid w:val="0060675C"/>
    <w:rsid w:val="006B7228"/>
    <w:rsid w:val="00726C0B"/>
    <w:rsid w:val="00732FE4"/>
    <w:rsid w:val="00776E7D"/>
    <w:rsid w:val="007E0E91"/>
    <w:rsid w:val="007F134C"/>
    <w:rsid w:val="008159CF"/>
    <w:rsid w:val="008A294A"/>
    <w:rsid w:val="00914E44"/>
    <w:rsid w:val="00921BF2"/>
    <w:rsid w:val="00965877"/>
    <w:rsid w:val="009B6260"/>
    <w:rsid w:val="00A024EC"/>
    <w:rsid w:val="00A16A07"/>
    <w:rsid w:val="00A22F3A"/>
    <w:rsid w:val="00A37449"/>
    <w:rsid w:val="00AD42D3"/>
    <w:rsid w:val="00AE0FAB"/>
    <w:rsid w:val="00AE189D"/>
    <w:rsid w:val="00B70B8A"/>
    <w:rsid w:val="00BA29EF"/>
    <w:rsid w:val="00CD5775"/>
    <w:rsid w:val="00D30DCD"/>
    <w:rsid w:val="00F72D0F"/>
    <w:rsid w:val="00F934E3"/>
    <w:rsid w:val="00FB57B1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FAF9"/>
  <w15:chartTrackingRefBased/>
  <w15:docId w15:val="{2689D932-FD24-4E02-8E02-2D6D876B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6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6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semiHidden/>
    <w:unhideWhenUsed/>
    <w:rsid w:val="00575623"/>
    <w:rPr>
      <w:color w:val="000080"/>
      <w:u w:val="single"/>
    </w:rPr>
  </w:style>
  <w:style w:type="paragraph" w:customStyle="1" w:styleId="NormalnyWeb1">
    <w:name w:val="Normalny (Web)1"/>
    <w:basedOn w:val="Normalny"/>
    <w:rsid w:val="00575623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254D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2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9E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2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9E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azne">
    <w:name w:val="wazne"/>
    <w:basedOn w:val="Normalny"/>
    <w:rsid w:val="00A22F3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A22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niepor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niepor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Cuber</dc:creator>
  <cp:keywords/>
  <dc:description/>
  <cp:lastModifiedBy>Małgorzata Cuber</cp:lastModifiedBy>
  <cp:revision>4</cp:revision>
  <dcterms:created xsi:type="dcterms:W3CDTF">2024-04-08T07:45:00Z</dcterms:created>
  <dcterms:modified xsi:type="dcterms:W3CDTF">2024-04-08T13:36:00Z</dcterms:modified>
</cp:coreProperties>
</file>